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Spec="center" w:tblpY="8774"/>
        <w:tblW w:w="3345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0"/>
      </w:tblGrid>
      <w:tr w:rsidR="0009796C" w:rsidRPr="00967895" w:rsidTr="0009796C">
        <w:tc>
          <w:tcPr>
            <w:tcW w:w="5000" w:type="pct"/>
            <w:tcMar>
              <w:bottom w:w="144" w:type="dxa"/>
            </w:tcMar>
          </w:tcPr>
          <w:p w:rsidR="0009796C" w:rsidRPr="00FC098E" w:rsidRDefault="00290237" w:rsidP="0009796C">
            <w:pPr>
              <w:pStyle w:val="a9"/>
              <w:adjustRightInd w:val="0"/>
              <w:spacing w:line="500" w:lineRule="exact"/>
              <w:rPr>
                <w:rFonts w:ascii="微軟正黑體" w:eastAsia="微軟正黑體" w:hAnsi="微軟正黑體"/>
                <w:b/>
                <w:color w:val="C45911"/>
                <w:sz w:val="28"/>
              </w:rPr>
            </w:pP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举办日期：</w:t>
            </w:r>
            <w:r w:rsidR="0009796C" w:rsidRPr="00FC098E">
              <w:rPr>
                <w:rFonts w:ascii="微軟正黑體" w:eastAsia="微軟正黑體" w:hAnsi="微軟正黑體" w:hint="eastAsia"/>
                <w:b/>
                <w:color w:val="C45911"/>
                <w:sz w:val="28"/>
                <w:lang w:eastAsia="zh-TW"/>
              </w:rPr>
              <w:t>2017</w:t>
            </w: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年</w:t>
            </w:r>
            <w:r w:rsidR="004B2EDC">
              <w:rPr>
                <w:rFonts w:ascii="微軟正黑體" w:eastAsia="微軟正黑體" w:hAnsi="微軟正黑體" w:hint="eastAsia"/>
                <w:b/>
                <w:color w:val="C45911"/>
                <w:sz w:val="28"/>
                <w:lang w:eastAsia="zh-TW"/>
              </w:rPr>
              <w:t>12</w:t>
            </w: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月</w:t>
            </w:r>
            <w:r w:rsidR="004B2EDC">
              <w:rPr>
                <w:rFonts w:ascii="微軟正黑體" w:eastAsia="微軟正黑體" w:hAnsi="微軟正黑體" w:hint="eastAsia"/>
                <w:b/>
                <w:color w:val="C45911"/>
                <w:sz w:val="28"/>
                <w:lang w:eastAsia="zh-TW"/>
              </w:rPr>
              <w:t>23.24</w:t>
            </w: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日（星期六</w:t>
            </w:r>
            <w:r w:rsidR="0009796C" w:rsidRPr="00FC098E">
              <w:rPr>
                <w:rFonts w:ascii="微軟正黑體" w:eastAsia="微軟正黑體" w:hAnsi="微軟正黑體" w:hint="eastAsia"/>
                <w:b/>
                <w:color w:val="C45911"/>
                <w:sz w:val="28"/>
                <w:lang w:eastAsia="zh-TW"/>
              </w:rPr>
              <w:t>-</w:t>
            </w: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日）</w:t>
            </w:r>
          </w:p>
          <w:p w:rsidR="0009796C" w:rsidRPr="00967895" w:rsidRDefault="00290237" w:rsidP="00FC098E">
            <w:pPr>
              <w:pStyle w:val="a9"/>
              <w:adjustRightInd w:val="0"/>
              <w:spacing w:line="500" w:lineRule="exact"/>
              <w:rPr>
                <w:rFonts w:ascii="微軟正黑體" w:eastAsia="微軟正黑體" w:hAnsi="微軟正黑體"/>
                <w:color w:val="C45911"/>
                <w:sz w:val="28"/>
              </w:rPr>
            </w:pPr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举办地点：高雄医学大学</w:t>
            </w:r>
            <w:r w:rsidR="0009796C" w:rsidRPr="00FC098E">
              <w:rPr>
                <w:rFonts w:ascii="微軟正黑體" w:eastAsia="微軟正黑體" w:hAnsi="微軟正黑體" w:hint="eastAsia"/>
                <w:b/>
                <w:color w:val="C45911"/>
                <w:sz w:val="28"/>
                <w:lang w:eastAsia="zh-TW"/>
              </w:rPr>
              <w:t>-</w:t>
            </w:r>
            <w:proofErr w:type="spellStart"/>
            <w:r w:rsidRPr="00290237">
              <w:rPr>
                <w:rFonts w:ascii="微軟正黑體" w:eastAsia="SimSun" w:hAnsi="微軟正黑體" w:hint="eastAsia"/>
                <w:b/>
                <w:color w:val="C45911"/>
                <w:sz w:val="28"/>
                <w:lang w:eastAsia="zh-CN"/>
              </w:rPr>
              <w:t>临床技能中心</w:t>
            </w:r>
            <w:proofErr w:type="spellEnd"/>
            <w:r w:rsidR="0009796C" w:rsidRPr="00FC098E">
              <w:rPr>
                <w:rFonts w:ascii="微軟正黑體" w:eastAsia="微軟正黑體" w:hAnsi="微軟正黑體"/>
                <w:color w:val="C45911"/>
                <w:sz w:val="28"/>
                <w:lang w:eastAsia="zh-TW"/>
              </w:rPr>
              <w:br/>
            </w:r>
            <w:r w:rsidRPr="00290237">
              <w:rPr>
                <w:rFonts w:ascii="微軟正黑體" w:eastAsia="SimSun" w:hAnsi="微軟正黑體" w:hint="eastAsia"/>
                <w:color w:val="C45911"/>
                <w:sz w:val="28"/>
                <w:lang w:eastAsia="zh-CN"/>
              </w:rPr>
              <w:t xml:space="preserve">　　　　　台湾</w:t>
            </w:r>
            <w:r w:rsidR="004B2EDC">
              <w:rPr>
                <w:rFonts w:ascii="微軟正黑體" w:eastAsia="微軟正黑體" w:hAnsi="微軟正黑體" w:hint="eastAsia"/>
                <w:color w:val="C45911"/>
                <w:sz w:val="28"/>
                <w:lang w:eastAsia="zh-TW"/>
              </w:rPr>
              <w:t xml:space="preserve"> </w:t>
            </w:r>
            <w:r w:rsidRPr="00290237">
              <w:rPr>
                <w:rFonts w:ascii="微軟正黑體" w:eastAsia="SimSun" w:hAnsi="微軟正黑體" w:hint="eastAsia"/>
                <w:color w:val="C45911"/>
                <w:sz w:val="28"/>
                <w:lang w:eastAsia="zh-CN"/>
              </w:rPr>
              <w:t>高雄市三民区十全一路</w:t>
            </w:r>
            <w:r w:rsidR="0009796C" w:rsidRPr="00FC098E">
              <w:rPr>
                <w:rFonts w:ascii="微軟正黑體" w:eastAsia="微軟正黑體" w:hAnsi="微軟正黑體" w:hint="eastAsia"/>
                <w:color w:val="C45911"/>
                <w:sz w:val="28"/>
                <w:lang w:eastAsia="zh-TW"/>
              </w:rPr>
              <w:t>100</w:t>
            </w:r>
            <w:r w:rsidRPr="00290237">
              <w:rPr>
                <w:rFonts w:ascii="微軟正黑體" w:eastAsia="SimSun" w:hAnsi="微軟正黑體" w:hint="eastAsia"/>
                <w:color w:val="C45911"/>
                <w:sz w:val="28"/>
                <w:lang w:eastAsia="zh-CN"/>
              </w:rPr>
              <w:t>号</w:t>
            </w:r>
            <w:r w:rsidR="0009796C" w:rsidRPr="00FC098E">
              <w:rPr>
                <w:rFonts w:ascii="微軟正黑體" w:eastAsia="微軟正黑體" w:hAnsi="微軟正黑體"/>
                <w:color w:val="C45911"/>
                <w:sz w:val="28"/>
                <w:lang w:eastAsia="zh-TW"/>
              </w:rPr>
              <w:br/>
            </w:r>
            <w:r w:rsidRPr="00290237">
              <w:rPr>
                <w:rFonts w:ascii="微軟正黑體" w:eastAsia="SimSun" w:hAnsi="微軟正黑體" w:hint="eastAsia"/>
                <w:color w:val="C45911"/>
                <w:sz w:val="28"/>
                <w:lang w:eastAsia="zh-CN"/>
              </w:rPr>
              <w:t xml:space="preserve">　　　　　国际学术研究大楼</w:t>
            </w:r>
            <w:r w:rsidR="0009796C" w:rsidRPr="00FC098E">
              <w:rPr>
                <w:rFonts w:ascii="微軟正黑體" w:eastAsia="微軟正黑體" w:hAnsi="微軟正黑體" w:hint="eastAsia"/>
                <w:color w:val="C45911"/>
                <w:sz w:val="28"/>
                <w:lang w:eastAsia="zh-TW"/>
              </w:rPr>
              <w:t>3</w:t>
            </w:r>
            <w:r w:rsidRPr="00290237">
              <w:rPr>
                <w:rFonts w:ascii="微軟正黑體" w:eastAsia="SimSun" w:hAnsi="微軟正黑體" w:hint="eastAsia"/>
                <w:color w:val="C45911"/>
                <w:sz w:val="28"/>
                <w:lang w:eastAsia="zh-CN"/>
              </w:rPr>
              <w:t>楼</w:t>
            </w:r>
          </w:p>
        </w:tc>
      </w:tr>
    </w:tbl>
    <w:p w:rsidR="000F1EA2" w:rsidRPr="00FC098E" w:rsidRDefault="002C62A0" w:rsidP="00290237">
      <w:pPr>
        <w:adjustRightInd w:val="0"/>
        <w:snapToGrid w:val="0"/>
        <w:spacing w:line="400" w:lineRule="exact"/>
        <w:ind w:firstLineChars="177" w:firstLine="425"/>
        <w:jc w:val="center"/>
        <w:rPr>
          <w:rFonts w:ascii="微軟正黑體" w:eastAsia="微軟正黑體" w:hAnsi="微軟正黑體"/>
          <w:b/>
          <w:color w:val="6699FF"/>
          <w:sz w:val="28"/>
          <w:u w:val="single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0">
                <wp:simplePos x="0" y="0"/>
                <wp:positionH relativeFrom="page">
                  <wp:posOffset>1547495</wp:posOffset>
                </wp:positionH>
                <wp:positionV relativeFrom="margin">
                  <wp:posOffset>1724660</wp:posOffset>
                </wp:positionV>
                <wp:extent cx="4516120" cy="3103880"/>
                <wp:effectExtent l="4445" t="0" r="3810" b="2540"/>
                <wp:wrapTight wrapText="bothSides">
                  <wp:wrapPolygon edited="0">
                    <wp:start x="0" y="0"/>
                    <wp:lineTo x="0" y="0"/>
                    <wp:lineTo x="0" y="0"/>
                  </wp:wrapPolygon>
                </wp:wrapTight>
                <wp:docPr id="31" name="文字方塊 14" descr="報告標題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6120" cy="3103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30E9" w:rsidRPr="005E6F37" w:rsidRDefault="00290237" w:rsidP="00565A84">
                            <w:pPr>
                              <w:pStyle w:val="af9"/>
                              <w:jc w:val="center"/>
                              <w:rPr>
                                <w:rFonts w:ascii="微軟正黑體" w:hAnsi="微軟正黑體"/>
                                <w:sz w:val="96"/>
                                <w:szCs w:val="96"/>
                              </w:rPr>
                            </w:pPr>
                            <w:r w:rsidRPr="00290237">
                              <w:rPr>
                                <w:rFonts w:ascii="微軟正黑體" w:eastAsia="SimSun" w:hAnsi="微軟正黑體" w:hint="eastAsia"/>
                                <w:sz w:val="96"/>
                                <w:szCs w:val="96"/>
                                <w:lang w:val="zh-TW" w:eastAsia="zh-CN"/>
                              </w:rPr>
                              <w:t>跨领域</w:t>
                            </w:r>
                            <w:r w:rsidRPr="00290237">
                              <w:rPr>
                                <w:rFonts w:ascii="微軟正黑體" w:eastAsia="SimSun" w:hAnsi="微軟正黑體"/>
                                <w:sz w:val="96"/>
                                <w:szCs w:val="96"/>
                                <w:lang w:val="zh-TW" w:eastAsia="zh-CN"/>
                              </w:rPr>
                              <w:t>OSCE</w:t>
                            </w:r>
                            <w:r w:rsidRPr="00290237">
                              <w:rPr>
                                <w:rFonts w:ascii="微軟正黑體" w:eastAsia="SimSun" w:hAnsi="微軟正黑體" w:hint="eastAsia"/>
                                <w:sz w:val="96"/>
                                <w:szCs w:val="96"/>
                                <w:lang w:val="zh-TW" w:eastAsia="zh-CN"/>
                              </w:rPr>
                              <w:t>实务训练工作坊</w:t>
                            </w:r>
                          </w:p>
                          <w:p w:rsidR="000D30E9" w:rsidRPr="005E6F37" w:rsidRDefault="00290237" w:rsidP="00397CB8">
                            <w:pPr>
                              <w:pStyle w:val="af6"/>
                              <w:adjustRightInd w:val="0"/>
                              <w:snapToGrid w:val="0"/>
                              <w:spacing w:before="0" w:after="0" w:line="240" w:lineRule="auto"/>
                              <w:ind w:firstLine="403"/>
                              <w:jc w:val="center"/>
                              <w:rPr>
                                <w:rFonts w:ascii="微軟正黑體" w:hAnsi="微軟正黑體"/>
                                <w:i w:val="0"/>
                                <w:color w:val="C45911"/>
                              </w:rPr>
                            </w:pPr>
                            <w:r w:rsidRPr="00290237">
                              <w:rPr>
                                <w:rFonts w:ascii="微軟正黑體" w:eastAsia="SimSun" w:hAnsi="微軟正黑體"/>
                                <w:i w:val="0"/>
                                <w:color w:val="C45911"/>
                                <w:lang w:eastAsia="zh-CN"/>
                              </w:rPr>
                              <w:t>(</w:t>
                            </w:r>
                            <w:r w:rsidRPr="00290237">
                              <w:rPr>
                                <w:rFonts w:ascii="微軟正黑體" w:eastAsia="SimSun" w:hAnsi="微軟正黑體" w:hint="eastAsia"/>
                                <w:i w:val="0"/>
                                <w:color w:val="C45911"/>
                                <w:lang w:eastAsia="zh-CN"/>
                              </w:rPr>
                              <w:t>Ⅰ</w:t>
                            </w:r>
                            <w:r w:rsidRPr="00290237">
                              <w:rPr>
                                <w:rFonts w:ascii="微軟正黑體" w:eastAsia="SimSun" w:hAnsi="微軟正黑體"/>
                                <w:i w:val="0"/>
                                <w:color w:val="C45911"/>
                                <w:lang w:eastAsia="zh-CN"/>
                              </w:rPr>
                              <w:t xml:space="preserve">) </w:t>
                            </w:r>
                            <w:r w:rsidRPr="00290237">
                              <w:rPr>
                                <w:rFonts w:ascii="微軟正黑體" w:eastAsia="SimSun" w:hAnsi="微軟正黑體" w:hint="eastAsia"/>
                                <w:i w:val="0"/>
                                <w:color w:val="C45911"/>
                                <w:lang w:val="zh-TW" w:eastAsia="zh-CN"/>
                              </w:rPr>
                              <w:t xml:space="preserve">实作总论　　</w:t>
                            </w:r>
                            <w:r w:rsidRPr="00290237">
                              <w:rPr>
                                <w:rFonts w:ascii="微軟正黑體" w:eastAsia="SimSun" w:hAnsi="微軟正黑體"/>
                                <w:i w:val="0"/>
                                <w:color w:val="C45911"/>
                                <w:lang w:eastAsia="zh-CN"/>
                              </w:rPr>
                              <w:t>(</w:t>
                            </w:r>
                            <w:r w:rsidRPr="00290237">
                              <w:rPr>
                                <w:rFonts w:ascii="微軟正黑體" w:eastAsia="SimSun" w:hAnsi="微軟正黑體" w:hint="eastAsia"/>
                                <w:i w:val="0"/>
                                <w:color w:val="C45911"/>
                                <w:lang w:eastAsia="zh-CN"/>
                              </w:rPr>
                              <w:t>Ⅱ</w:t>
                            </w:r>
                            <w:r w:rsidRPr="00290237">
                              <w:rPr>
                                <w:rFonts w:ascii="微軟正黑體" w:eastAsia="SimSun" w:hAnsi="微軟正黑體"/>
                                <w:i w:val="0"/>
                                <w:color w:val="C45911"/>
                                <w:lang w:eastAsia="zh-CN"/>
                              </w:rPr>
                              <w:t xml:space="preserve">) </w:t>
                            </w:r>
                            <w:r w:rsidRPr="00290237">
                              <w:rPr>
                                <w:rFonts w:ascii="微軟正黑體" w:eastAsia="SimSun" w:hAnsi="微軟正黑體" w:hint="eastAsia"/>
                                <w:i w:val="0"/>
                                <w:color w:val="C45911"/>
                                <w:lang w:eastAsia="zh-CN"/>
                              </w:rPr>
                              <w:t>考题撰写</w:t>
                            </w:r>
                          </w:p>
                        </w:txbxContent>
                      </wps:txbx>
                      <wps:bodyPr rot="0" vert="horz" wrap="square" lIns="0" tIns="0" rIns="0" bIns="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4" o:spid="_x0000_s1026" type="#_x0000_t202" alt="報告標題" style="position:absolute;left:0;text-align:left;margin-left:121.85pt;margin-top:135.8pt;width:355.6pt;height:244.4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" o:allowoverlap="f" filled="f" stroked="f" strokeweight=".5pt">
                <v:textbox inset="0,0,0,0">
                  <w:txbxContent>
                    <w:p w:rsidR="000D30E9" w:rsidRPr="005E6F37" w:rsidRDefault="00290237" w:rsidP="00565A84">
                      <w:pPr>
                        <w:pStyle w:val="af9"/>
                        <w:jc w:val="center"/>
                        <w:rPr>
                          <w:rFonts w:ascii="微軟正黑體" w:hAnsi="微軟正黑體"/>
                          <w:sz w:val="96"/>
                          <w:szCs w:val="96"/>
                        </w:rPr>
                      </w:pPr>
                      <w:r w:rsidRPr="00290237">
                        <w:rPr>
                          <w:rFonts w:ascii="微軟正黑體" w:eastAsia="SimSun" w:hAnsi="微軟正黑體" w:hint="eastAsia"/>
                          <w:sz w:val="96"/>
                          <w:szCs w:val="96"/>
                          <w:lang w:val="zh-TW" w:eastAsia="zh-CN"/>
                        </w:rPr>
                        <w:t>跨领域</w:t>
                      </w:r>
                      <w:r w:rsidRPr="00290237">
                        <w:rPr>
                          <w:rFonts w:ascii="微軟正黑體" w:eastAsia="SimSun" w:hAnsi="微軟正黑體"/>
                          <w:sz w:val="96"/>
                          <w:szCs w:val="96"/>
                          <w:lang w:val="zh-TW" w:eastAsia="zh-CN"/>
                        </w:rPr>
                        <w:t>OSCE</w:t>
                      </w:r>
                      <w:r w:rsidRPr="00290237">
                        <w:rPr>
                          <w:rFonts w:ascii="微軟正黑體" w:eastAsia="SimSun" w:hAnsi="微軟正黑體" w:hint="eastAsia"/>
                          <w:sz w:val="96"/>
                          <w:szCs w:val="96"/>
                          <w:lang w:val="zh-TW" w:eastAsia="zh-CN"/>
                        </w:rPr>
                        <w:t>实务训练工作坊</w:t>
                      </w:r>
                    </w:p>
                    <w:p w:rsidR="000D30E9" w:rsidRPr="005E6F37" w:rsidRDefault="00290237" w:rsidP="00397CB8">
                      <w:pPr>
                        <w:pStyle w:val="af6"/>
                        <w:adjustRightInd w:val="0"/>
                        <w:snapToGrid w:val="0"/>
                        <w:spacing w:before="0" w:after="0" w:line="240" w:lineRule="auto"/>
                        <w:ind w:firstLine="403"/>
                        <w:jc w:val="center"/>
                        <w:rPr>
                          <w:rFonts w:ascii="微軟正黑體" w:hAnsi="微軟正黑體"/>
                          <w:i w:val="0"/>
                          <w:color w:val="C45911"/>
                        </w:rPr>
                      </w:pPr>
                      <w:r w:rsidRPr="00290237">
                        <w:rPr>
                          <w:rFonts w:ascii="微軟正黑體" w:eastAsia="SimSun" w:hAnsi="微軟正黑體"/>
                          <w:i w:val="0"/>
                          <w:color w:val="C45911"/>
                          <w:lang w:eastAsia="zh-CN"/>
                        </w:rPr>
                        <w:t>(</w:t>
                      </w:r>
                      <w:r w:rsidRPr="00290237">
                        <w:rPr>
                          <w:rFonts w:ascii="微軟正黑體" w:eastAsia="SimSun" w:hAnsi="微軟正黑體" w:hint="eastAsia"/>
                          <w:i w:val="0"/>
                          <w:color w:val="C45911"/>
                          <w:lang w:eastAsia="zh-CN"/>
                        </w:rPr>
                        <w:t>Ⅰ</w:t>
                      </w:r>
                      <w:r w:rsidRPr="00290237">
                        <w:rPr>
                          <w:rFonts w:ascii="微軟正黑體" w:eastAsia="SimSun" w:hAnsi="微軟正黑體"/>
                          <w:i w:val="0"/>
                          <w:color w:val="C45911"/>
                          <w:lang w:eastAsia="zh-CN"/>
                        </w:rPr>
                        <w:t xml:space="preserve">) </w:t>
                      </w:r>
                      <w:r w:rsidRPr="00290237">
                        <w:rPr>
                          <w:rFonts w:ascii="微軟正黑體" w:eastAsia="SimSun" w:hAnsi="微軟正黑體" w:hint="eastAsia"/>
                          <w:i w:val="0"/>
                          <w:color w:val="C45911"/>
                          <w:lang w:val="zh-TW" w:eastAsia="zh-CN"/>
                        </w:rPr>
                        <w:t xml:space="preserve">实作总论　　</w:t>
                      </w:r>
                      <w:r w:rsidRPr="00290237">
                        <w:rPr>
                          <w:rFonts w:ascii="微軟正黑體" w:eastAsia="SimSun" w:hAnsi="微軟正黑體"/>
                          <w:i w:val="0"/>
                          <w:color w:val="C45911"/>
                          <w:lang w:eastAsia="zh-CN"/>
                        </w:rPr>
                        <w:t>(</w:t>
                      </w:r>
                      <w:r w:rsidRPr="00290237">
                        <w:rPr>
                          <w:rFonts w:ascii="微軟正黑體" w:eastAsia="SimSun" w:hAnsi="微軟正黑體" w:hint="eastAsia"/>
                          <w:i w:val="0"/>
                          <w:color w:val="C45911"/>
                          <w:lang w:eastAsia="zh-CN"/>
                        </w:rPr>
                        <w:t>Ⅱ</w:t>
                      </w:r>
                      <w:r w:rsidRPr="00290237">
                        <w:rPr>
                          <w:rFonts w:ascii="微軟正黑體" w:eastAsia="SimSun" w:hAnsi="微軟正黑體"/>
                          <w:i w:val="0"/>
                          <w:color w:val="C45911"/>
                          <w:lang w:eastAsia="zh-CN"/>
                        </w:rPr>
                        <w:t xml:space="preserve">) </w:t>
                      </w:r>
                      <w:r w:rsidRPr="00290237">
                        <w:rPr>
                          <w:rFonts w:ascii="微軟正黑體" w:eastAsia="SimSun" w:hAnsi="微軟正黑體" w:hint="eastAsia"/>
                          <w:i w:val="0"/>
                          <w:color w:val="C45911"/>
                          <w:lang w:eastAsia="zh-CN"/>
                        </w:rPr>
                        <w:t>考题撰写</w:t>
                      </w:r>
                    </w:p>
                  </w:txbxContent>
                </v:textbox>
                <w10:wrap type="tight" anchorx="page" anchory="margin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2564130</wp:posOffset>
            </wp:positionH>
            <wp:positionV relativeFrom="paragraph">
              <wp:posOffset>8250555</wp:posOffset>
            </wp:positionV>
            <wp:extent cx="1059180" cy="594995"/>
            <wp:effectExtent l="0" t="0" r="0" b="0"/>
            <wp:wrapNone/>
            <wp:docPr id="30" name="圖片 16" descr="TSSH LOGO(無字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SSH LOGO(無字)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67" b="26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80" cy="59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0">
                <wp:simplePos x="0" y="0"/>
                <wp:positionH relativeFrom="page">
                  <wp:posOffset>2590165</wp:posOffset>
                </wp:positionH>
                <wp:positionV relativeFrom="margin">
                  <wp:posOffset>8845550</wp:posOffset>
                </wp:positionV>
                <wp:extent cx="2395220" cy="424180"/>
                <wp:effectExtent l="0" t="4445" r="0" b="0"/>
                <wp:wrapSquare wrapText="bothSides"/>
                <wp:docPr id="29" name="文字方塊 15" descr="連絡資訊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5220" cy="424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D30E9" w:rsidRPr="00FC098E" w:rsidRDefault="00FC098E" w:rsidP="003562E1">
                            <w:pPr>
                              <w:pStyle w:val="af9"/>
                              <w:rPr>
                                <w:rFonts w:ascii="微軟正黑體" w:hAnsi="微軟正黑體"/>
                                <w:color w:val="0070C0"/>
                              </w:rPr>
                            </w:pPr>
                            <w:r w:rsidRPr="00FC098E">
                              <w:rPr>
                                <w:rFonts w:ascii="微軟正黑體" w:hAnsi="微軟正黑體" w:hint="eastAsia"/>
                                <w:color w:val="0070C0"/>
                                <w:lang w:val="zh-TW"/>
                              </w:rPr>
                              <w:t>台灣擬真醫學教育學會</w:t>
                            </w:r>
                          </w:p>
                          <w:p w:rsidR="000D30E9" w:rsidRPr="00362786" w:rsidRDefault="000D30E9" w:rsidP="003562E1">
                            <w:pPr>
                              <w:pStyle w:val="af7"/>
                              <w:rPr>
                                <w:rFonts w:ascii="Microsoft JhengHei UI" w:eastAsia="Microsoft JhengHei UI" w:hAnsi="Microsoft JhengHei UI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5" o:spid="_x0000_s1027" type="#_x0000_t202" alt="連絡資訊" style="position:absolute;left:0;text-align:left;margin-left:203.95pt;margin-top:696.5pt;width:188.6pt;height:33.4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" o:allowoverlap="f" filled="f" stroked="f" strokeweight=".5pt">
                <v:textbox inset="0,0,0,0">
                  <w:txbxContent>
                    <w:p w:rsidR="000D30E9" w:rsidRPr="00FC098E" w:rsidRDefault="00FC098E" w:rsidP="003562E1">
                      <w:pPr>
                        <w:pStyle w:val="af9"/>
                        <w:rPr>
                          <w:rFonts w:ascii="微軟正黑體" w:hAnsi="微軟正黑體"/>
                          <w:color w:val="0070C0"/>
                        </w:rPr>
                      </w:pPr>
                      <w:r w:rsidRPr="00FC098E">
                        <w:rPr>
                          <w:rFonts w:ascii="微軟正黑體" w:hAnsi="微軟正黑體" w:hint="eastAsia"/>
                          <w:color w:val="0070C0"/>
                          <w:lang w:val="zh-TW"/>
                        </w:rPr>
                        <w:t>台灣擬真醫學教育學會</w:t>
                      </w:r>
                    </w:p>
                    <w:p w:rsidR="000D30E9" w:rsidRPr="00362786" w:rsidRDefault="000D30E9" w:rsidP="003562E1">
                      <w:pPr>
                        <w:pStyle w:val="af7"/>
                        <w:rPr>
                          <w:rFonts w:ascii="Microsoft JhengHei UI" w:eastAsia="Microsoft JhengHei UI" w:hAnsi="Microsoft JhengHei UI"/>
                        </w:rPr>
                      </w:pP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column">
                  <wp:posOffset>3309620</wp:posOffset>
                </wp:positionH>
                <wp:positionV relativeFrom="paragraph">
                  <wp:posOffset>-908685</wp:posOffset>
                </wp:positionV>
                <wp:extent cx="7404100" cy="10671810"/>
                <wp:effectExtent l="4445" t="3810" r="1905" b="1905"/>
                <wp:wrapNone/>
                <wp:docPr id="28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04100" cy="10671810"/>
                        </a:xfrm>
                        <a:prstGeom prst="flowChartCollate">
                          <a:avLst/>
                        </a:prstGeom>
                        <a:gradFill rotWithShape="1">
                          <a:gsLst>
                            <a:gs pos="0">
                              <a:srgbClr val="6699FF">
                                <a:alpha val="50000"/>
                              </a:srgbClr>
                            </a:gs>
                            <a:gs pos="100000">
                              <a:srgbClr val="66CCFF">
                                <a:alpha val="5000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60D6E6" id="_x0000_t125" coordsize="21600,21600" o:spt="125" path="m21600,21600l,21600,21600,,,xe">
                <v:stroke joinstyle="miter"/>
                <v:path o:extrusionok="f" gradientshapeok="t" o:connecttype="custom" o:connectlocs="10800,0;10800,10800;10800,21600" textboxrect="5400,5400,16200,16200"/>
              </v:shapetype>
              <v:shape id="AutoShape 19" o:spid="_x0000_s1026" type="#_x0000_t125" style="position:absolute;margin-left:260.6pt;margin-top:-71.55pt;width:583pt;height:840.3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" fillcolor="#69f" stroked="f">
                <v:fill opacity=".5" color2="#6cf" o:opacity2=".5" rotate="t" focusposition=".5,.5" focussize="" focus="100%" type="gradientRadial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column">
                  <wp:posOffset>-4599940</wp:posOffset>
                </wp:positionH>
                <wp:positionV relativeFrom="paragraph">
                  <wp:posOffset>-908685</wp:posOffset>
                </wp:positionV>
                <wp:extent cx="7515860" cy="10671810"/>
                <wp:effectExtent l="635" t="3810" r="8255" b="1905"/>
                <wp:wrapNone/>
                <wp:docPr id="27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15860" cy="10671810"/>
                        </a:xfrm>
                        <a:prstGeom prst="flowChartCollate">
                          <a:avLst/>
                        </a:prstGeom>
                        <a:gradFill rotWithShape="1">
                          <a:gsLst>
                            <a:gs pos="0">
                              <a:srgbClr val="6699FF">
                                <a:alpha val="50000"/>
                              </a:srgbClr>
                            </a:gs>
                            <a:gs pos="100000">
                              <a:srgbClr val="66CCFF">
                                <a:alpha val="5000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670EB" id="AutoShape 18" o:spid="_x0000_s1026" type="#_x0000_t125" style="position:absolute;margin-left:-362.2pt;margin-top:-71.55pt;width:591.8pt;height:840.3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" fillcolor="#69f" stroked="f">
                <v:fill opacity=".5" color2="#6cf" o:opacity2=".5" rotate="t" focusposition=".5,.5" focussize="" focus="100%" type="gradientRadial"/>
              </v:shape>
            </w:pict>
          </mc:Fallback>
        </mc:AlternateContent>
      </w:r>
      <w:r w:rsidR="003562E1" w:rsidRPr="005D5B0C">
        <w:rPr>
          <w:rFonts w:ascii="微軟正黑體" w:eastAsia="微軟正黑體" w:hAnsi="微軟正黑體"/>
          <w:b/>
          <w:sz w:val="40"/>
        </w:rPr>
        <w:br w:type="page"/>
      </w:r>
      <w:r w:rsidR="00290237" w:rsidRPr="00290237">
        <w:rPr>
          <w:rFonts w:ascii="微軟正黑體" w:eastAsia="SimSun" w:hAnsi="微軟正黑體" w:hint="eastAsia"/>
          <w:b/>
          <w:color w:val="6699FF"/>
          <w:sz w:val="28"/>
          <w:u w:val="single"/>
          <w:lang w:eastAsia="zh-CN"/>
        </w:rPr>
        <w:lastRenderedPageBreak/>
        <w:t>课程介绍</w:t>
      </w:r>
    </w:p>
    <w:p w:rsidR="00255838" w:rsidRDefault="00290237" w:rsidP="00290237">
      <w:pPr>
        <w:adjustRightInd w:val="0"/>
        <w:snapToGrid w:val="0"/>
        <w:spacing w:line="400" w:lineRule="exact"/>
        <w:ind w:firstLineChars="177" w:firstLine="425"/>
        <w:jc w:val="both"/>
        <w:rPr>
          <w:rFonts w:ascii="微軟正黑體" w:eastAsia="微軟正黑體" w:hAnsi="微軟正黑體"/>
          <w:lang w:eastAsia="zh-CN"/>
        </w:rPr>
      </w:pPr>
      <w:r w:rsidRPr="00290237">
        <w:rPr>
          <w:rFonts w:ascii="微軟正黑體" w:eastAsia="SimSun" w:hAnsi="微軟正黑體" w:hint="eastAsia"/>
          <w:lang w:eastAsia="zh-CN"/>
        </w:rPr>
        <w:t>临床能力评量不能只测验学生的知识，而要能掌握学生所展现的能力</w:t>
      </w:r>
      <w:r w:rsidRPr="00290237">
        <w:rPr>
          <w:rFonts w:ascii="微軟正黑體" w:eastAsia="SimSun" w:hAnsi="微軟正黑體"/>
          <w:lang w:eastAsia="zh-CN"/>
        </w:rPr>
        <w:t>(competency/ performance)</w:t>
      </w:r>
      <w:r w:rsidRPr="00290237">
        <w:rPr>
          <w:rFonts w:ascii="微軟正黑體" w:eastAsia="SimSun" w:hAnsi="微軟正黑體" w:hint="eastAsia"/>
          <w:lang w:eastAsia="zh-CN"/>
        </w:rPr>
        <w:t>，更须涵盖专业素养，及沟通与人际关系等。</w:t>
      </w:r>
      <w:r w:rsidRPr="00290237">
        <w:rPr>
          <w:rFonts w:ascii="微軟正黑體" w:eastAsia="SimSun" w:hAnsi="微軟正黑體"/>
          <w:lang w:eastAsia="zh-CN"/>
        </w:rPr>
        <w:t>OSCE (Objective Structured Clinical Examination)</w:t>
      </w:r>
      <w:r w:rsidRPr="00290237">
        <w:rPr>
          <w:rFonts w:ascii="微軟正黑體" w:eastAsia="SimSun" w:hAnsi="微軟正黑體" w:hint="eastAsia"/>
          <w:lang w:eastAsia="zh-CN"/>
        </w:rPr>
        <w:t>是测验这类临床技能的必要工具，如今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已普遍施行于世界各地，不但用于辅助临床教学，更成为医疗界一种必要的高标准测验</w:t>
      </w:r>
      <w:r w:rsidRPr="00290237">
        <w:rPr>
          <w:rFonts w:ascii="微軟正黑體" w:eastAsia="SimSun" w:hAnsi="微軟正黑體"/>
          <w:lang w:eastAsia="zh-CN"/>
        </w:rPr>
        <w:t>(high-stake examination)</w:t>
      </w:r>
      <w:r w:rsidRPr="00290237">
        <w:rPr>
          <w:rFonts w:ascii="微軟正黑體" w:eastAsia="SimSun" w:hAnsi="微軟正黑體" w:hint="eastAsia"/>
          <w:lang w:eastAsia="zh-CN"/>
        </w:rPr>
        <w:t>，其相关施行知识与技术因此引起各界高度关注。为了施行高质量及标准化的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，培养具实作能力的教师群实为当务之急。</w:t>
      </w:r>
    </w:p>
    <w:p w:rsidR="00E031DC" w:rsidRDefault="00290237" w:rsidP="00290237">
      <w:pPr>
        <w:adjustRightInd w:val="0"/>
        <w:snapToGrid w:val="0"/>
        <w:spacing w:line="400" w:lineRule="exact"/>
        <w:ind w:firstLineChars="177" w:firstLine="425"/>
        <w:jc w:val="both"/>
        <w:rPr>
          <w:rFonts w:ascii="微軟正黑體" w:eastAsia="微軟正黑體" w:hAnsi="微軟正黑體"/>
          <w:lang w:eastAsia="zh-CN"/>
        </w:rPr>
      </w:pPr>
      <w:r w:rsidRPr="00290237">
        <w:rPr>
          <w:rFonts w:ascii="微軟正黑體" w:eastAsia="SimSun" w:hAnsi="微軟正黑體" w:hint="eastAsia"/>
          <w:lang w:eastAsia="zh-CN"/>
        </w:rPr>
        <w:t>本训练课程旨在培育执行及撰写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考题</w:t>
      </w:r>
      <w:r w:rsidRPr="00290237">
        <w:rPr>
          <w:rFonts w:ascii="微軟正黑體" w:eastAsia="SimSun" w:hAnsi="微軟正黑體"/>
          <w:lang w:eastAsia="zh-CN"/>
        </w:rPr>
        <w:t>(</w:t>
      </w:r>
      <w:r w:rsidRPr="00290237">
        <w:rPr>
          <w:rFonts w:ascii="微軟正黑體" w:eastAsia="SimSun" w:hAnsi="微軟正黑體" w:hint="eastAsia"/>
          <w:lang w:eastAsia="zh-CN"/>
        </w:rPr>
        <w:t>教案</w:t>
      </w:r>
      <w:r w:rsidRPr="00290237">
        <w:rPr>
          <w:rFonts w:ascii="微軟正黑體" w:eastAsia="SimSun" w:hAnsi="微軟正黑體"/>
          <w:lang w:eastAsia="zh-CN"/>
        </w:rPr>
        <w:t>)</w:t>
      </w:r>
      <w:r w:rsidRPr="00290237">
        <w:rPr>
          <w:rFonts w:ascii="微軟正黑體" w:eastAsia="SimSun" w:hAnsi="微軟正黑體" w:hint="eastAsia"/>
          <w:lang w:eastAsia="zh-CN"/>
        </w:rPr>
        <w:t>之教师，将分两天进行，透过小组讨论、脑力激荡、实际撰写剧本、各样窗体及评分表，辅以示范影片及试演达成目标。讲员将说明撰写案例之注意事项、介绍一个撰写考题</w:t>
      </w:r>
      <w:r w:rsidRPr="00290237">
        <w:rPr>
          <w:rFonts w:ascii="微軟正黑體" w:eastAsia="SimSun" w:hAnsi="微軟正黑體"/>
          <w:lang w:eastAsia="zh-CN"/>
        </w:rPr>
        <w:t>(</w:t>
      </w:r>
      <w:r w:rsidRPr="00290237">
        <w:rPr>
          <w:rFonts w:ascii="微軟正黑體" w:eastAsia="SimSun" w:hAnsi="微軟正黑體" w:hint="eastAsia"/>
          <w:lang w:eastAsia="zh-CN"/>
        </w:rPr>
        <w:t>教案</w:t>
      </w:r>
      <w:r w:rsidRPr="00290237">
        <w:rPr>
          <w:rFonts w:ascii="微軟正黑體" w:eastAsia="SimSun" w:hAnsi="微軟正黑體"/>
          <w:lang w:eastAsia="zh-CN"/>
        </w:rPr>
        <w:t>)</w:t>
      </w:r>
      <w:r w:rsidRPr="00290237">
        <w:rPr>
          <w:rFonts w:ascii="微軟正黑體" w:eastAsia="SimSun" w:hAnsi="微軟正黑體" w:hint="eastAsia"/>
          <w:lang w:eastAsia="zh-CN"/>
        </w:rPr>
        <w:t>之模式、指导适当案例之挑选、示范教案撰写的步骤，将让受训者完成考题</w:t>
      </w:r>
      <w:r w:rsidRPr="00290237">
        <w:rPr>
          <w:rFonts w:ascii="微軟正黑體" w:eastAsia="SimSun" w:hAnsi="微軟正黑體"/>
          <w:lang w:eastAsia="zh-CN"/>
        </w:rPr>
        <w:t>(</w:t>
      </w:r>
      <w:r w:rsidRPr="00290237">
        <w:rPr>
          <w:rFonts w:ascii="微軟正黑體" w:eastAsia="SimSun" w:hAnsi="微軟正黑體" w:hint="eastAsia"/>
          <w:lang w:eastAsia="zh-CN"/>
        </w:rPr>
        <w:t>教案</w:t>
      </w:r>
      <w:r w:rsidRPr="00290237">
        <w:rPr>
          <w:rFonts w:ascii="微軟正黑體" w:eastAsia="SimSun" w:hAnsi="微軟正黑體"/>
          <w:lang w:eastAsia="zh-CN"/>
        </w:rPr>
        <w:t>)</w:t>
      </w:r>
      <w:r w:rsidRPr="00290237">
        <w:rPr>
          <w:rFonts w:ascii="微軟正黑體" w:eastAsia="SimSun" w:hAnsi="微軟正黑體" w:hint="eastAsia"/>
          <w:lang w:eastAsia="zh-CN"/>
        </w:rPr>
        <w:t>之整个撰写过程，最后练习评分之共识凝聚法。为了使教师在面对各种学员、不同的测验目标、或进行不同测验规格时，能够有效率地灵活制作案例，本研讨会将包括群组案例撰写法</w:t>
      </w:r>
      <w:r w:rsidRPr="00290237">
        <w:rPr>
          <w:rFonts w:ascii="微軟正黑體" w:eastAsia="SimSun" w:hAnsi="微軟正黑體"/>
          <w:lang w:eastAsia="zh-CN"/>
        </w:rPr>
        <w:t xml:space="preserve"> (case cloning)</w:t>
      </w:r>
      <w:r w:rsidRPr="00290237">
        <w:rPr>
          <w:rFonts w:ascii="微軟正黑體" w:eastAsia="SimSun" w:hAnsi="微軟正黑體" w:hint="eastAsia"/>
          <w:lang w:eastAsia="zh-CN"/>
        </w:rPr>
        <w:t>，使教师发挥事半功倍的教案撰写成效，特别涵盖跨领域案例制作，并示范跨团队合作进行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的模式。</w:t>
      </w:r>
    </w:p>
    <w:p w:rsidR="00255838" w:rsidRPr="00FC098E" w:rsidRDefault="00255838" w:rsidP="00290237">
      <w:pPr>
        <w:adjustRightInd w:val="0"/>
        <w:snapToGrid w:val="0"/>
        <w:spacing w:line="400" w:lineRule="exact"/>
        <w:ind w:firstLineChars="177" w:firstLine="425"/>
        <w:jc w:val="both"/>
        <w:rPr>
          <w:rFonts w:ascii="微軟正黑體" w:eastAsia="微軟正黑體" w:hAnsi="微軟正黑體"/>
          <w:lang w:eastAsia="zh-CN"/>
        </w:rPr>
      </w:pPr>
    </w:p>
    <w:p w:rsidR="00AD6BC1" w:rsidRPr="00FC098E" w:rsidRDefault="00290237" w:rsidP="00290237">
      <w:pPr>
        <w:adjustRightInd w:val="0"/>
        <w:snapToGrid w:val="0"/>
        <w:spacing w:line="400" w:lineRule="exact"/>
        <w:ind w:left="426" w:hangingChars="177" w:hanging="426"/>
        <w:jc w:val="both"/>
        <w:rPr>
          <w:rFonts w:ascii="微軟正黑體" w:eastAsia="微軟正黑體" w:hAnsi="微軟正黑體"/>
          <w:b/>
        </w:rPr>
      </w:pPr>
      <w:r w:rsidRPr="00290237">
        <w:rPr>
          <w:rFonts w:ascii="微軟正黑體" w:eastAsia="SimSun" w:hAnsi="微軟正黑體"/>
          <w:b/>
          <w:lang w:eastAsia="zh-CN"/>
        </w:rPr>
        <w:t>(Day</w:t>
      </w:r>
      <w:r w:rsidRPr="00290237">
        <w:rPr>
          <w:rFonts w:ascii="微軟正黑體" w:eastAsia="SimSun" w:hAnsi="微軟正黑體" w:cs="新細明體" w:hint="eastAsia"/>
          <w:b/>
          <w:lang w:eastAsia="zh-CN"/>
        </w:rPr>
        <w:t>Ⅰ</w:t>
      </w:r>
      <w:r w:rsidRPr="00290237">
        <w:rPr>
          <w:rFonts w:ascii="微軟正黑體" w:eastAsia="SimSun" w:hAnsi="微軟正黑體"/>
          <w:b/>
          <w:lang w:eastAsia="zh-CN"/>
        </w:rPr>
        <w:t>)</w:t>
      </w:r>
      <w:r w:rsidRPr="00FC098E">
        <w:rPr>
          <w:rFonts w:ascii="微軟正黑體" w:eastAsia="微軟正黑體" w:hAnsi="微軟正黑體"/>
          <w:b/>
          <w:lang w:eastAsia="zh-CN"/>
        </w:rPr>
        <w:tab/>
      </w:r>
      <w:r w:rsidRPr="00290237">
        <w:rPr>
          <w:rFonts w:ascii="微軟正黑體" w:eastAsia="SimSun" w:hAnsi="微軟正黑體"/>
          <w:b/>
          <w:lang w:eastAsia="zh-CN"/>
        </w:rPr>
        <w:t>OSCE</w:t>
      </w:r>
      <w:r w:rsidRPr="00290237">
        <w:rPr>
          <w:rFonts w:ascii="微軟正黑體" w:eastAsia="SimSun" w:hAnsi="微軟正黑體" w:hint="eastAsia"/>
          <w:b/>
          <w:lang w:eastAsia="zh-CN"/>
        </w:rPr>
        <w:t>的扎实基础</w:t>
      </w:r>
    </w:p>
    <w:p w:rsidR="00B97EEE" w:rsidRPr="00FC098E" w:rsidRDefault="00290237" w:rsidP="00290237">
      <w:pPr>
        <w:adjustRightInd w:val="0"/>
        <w:snapToGrid w:val="0"/>
        <w:spacing w:line="400" w:lineRule="exact"/>
        <w:ind w:leftChars="177" w:left="425" w:firstLineChars="200" w:firstLine="480"/>
        <w:jc w:val="both"/>
        <w:rPr>
          <w:rFonts w:ascii="微軟正黑體" w:eastAsia="微軟正黑體" w:hAnsi="微軟正黑體"/>
          <w:lang w:eastAsia="zh-CN"/>
        </w:rPr>
      </w:pPr>
      <w:r w:rsidRPr="00290237">
        <w:rPr>
          <w:rFonts w:ascii="微軟正黑體" w:eastAsia="SimSun" w:hAnsi="微軟正黑體" w:hint="eastAsia"/>
          <w:lang w:eastAsia="zh-CN"/>
        </w:rPr>
        <w:t>提供建构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的重要基础概念，从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的施做理论到应用。由建构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考场，到完整执行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，学员将启动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考试规划、组团队，及检讨执行中出现之各层面问题。于此工作坊中，学员将讨论「如何选择案例」、「制订题目蓝图」、经验到「撰写考题」，包括撰写剧本、考生</w:t>
      </w:r>
      <w:r w:rsidRPr="00290237">
        <w:rPr>
          <w:rFonts w:ascii="微軟正黑體" w:eastAsia="SimSun" w:hAnsi="微軟正黑體"/>
          <w:lang w:eastAsia="zh-CN"/>
        </w:rPr>
        <w:t>/</w:t>
      </w:r>
      <w:r w:rsidRPr="00290237">
        <w:rPr>
          <w:rFonts w:ascii="微軟正黑體" w:eastAsia="SimSun" w:hAnsi="微軟正黑體" w:hint="eastAsia"/>
          <w:lang w:eastAsia="zh-CN"/>
        </w:rPr>
        <w:t>考官指引、告示牌、查核表及评分表，最后并能据以训练「标准化病人」，而达到正确且一致的演出。</w:t>
      </w:r>
    </w:p>
    <w:p w:rsidR="00DA64D0" w:rsidRPr="00FC098E" w:rsidRDefault="00DA64D0" w:rsidP="00290237">
      <w:pPr>
        <w:adjustRightInd w:val="0"/>
        <w:snapToGrid w:val="0"/>
        <w:spacing w:line="400" w:lineRule="exact"/>
        <w:ind w:leftChars="177" w:left="425" w:firstLineChars="200" w:firstLine="480"/>
        <w:jc w:val="both"/>
        <w:rPr>
          <w:rFonts w:ascii="微軟正黑體" w:eastAsia="微軟正黑體" w:hAnsi="微軟正黑體"/>
          <w:lang w:eastAsia="zh-CN"/>
        </w:rPr>
      </w:pPr>
    </w:p>
    <w:p w:rsidR="008A1151" w:rsidRPr="00FC098E" w:rsidRDefault="00290237" w:rsidP="00290237">
      <w:pPr>
        <w:adjustRightInd w:val="0"/>
        <w:snapToGrid w:val="0"/>
        <w:spacing w:line="400" w:lineRule="exact"/>
        <w:ind w:left="284" w:hangingChars="118" w:hanging="284"/>
        <w:jc w:val="both"/>
        <w:rPr>
          <w:rFonts w:ascii="微軟正黑體" w:eastAsia="微軟正黑體" w:hAnsi="微軟正黑體"/>
          <w:b/>
        </w:rPr>
      </w:pPr>
      <w:r w:rsidRPr="00290237">
        <w:rPr>
          <w:rFonts w:ascii="微軟正黑體" w:eastAsia="SimSun" w:hAnsi="微軟正黑體"/>
          <w:b/>
          <w:lang w:eastAsia="zh-CN"/>
        </w:rPr>
        <w:t xml:space="preserve">(Day </w:t>
      </w:r>
      <w:r w:rsidRPr="00290237">
        <w:rPr>
          <w:rFonts w:ascii="微軟正黑體" w:eastAsia="SimSun" w:hAnsi="微軟正黑體" w:cs="新細明體" w:hint="eastAsia"/>
          <w:b/>
          <w:lang w:eastAsia="zh-CN"/>
        </w:rPr>
        <w:t>Ⅱ</w:t>
      </w:r>
      <w:r w:rsidRPr="00290237">
        <w:rPr>
          <w:rFonts w:ascii="微軟正黑體" w:eastAsia="SimSun" w:hAnsi="微軟正黑體"/>
          <w:b/>
          <w:lang w:eastAsia="zh-CN"/>
        </w:rPr>
        <w:t>) OSCE</w:t>
      </w:r>
      <w:r w:rsidRPr="00290237">
        <w:rPr>
          <w:rFonts w:ascii="微軟正黑體" w:eastAsia="SimSun" w:hAnsi="微軟正黑體" w:hint="eastAsia"/>
          <w:b/>
          <w:lang w:eastAsia="zh-CN"/>
        </w:rPr>
        <w:t>测验质量保证</w:t>
      </w:r>
    </w:p>
    <w:p w:rsidR="00900E14" w:rsidRPr="00FC098E" w:rsidRDefault="00290237" w:rsidP="00290237">
      <w:pPr>
        <w:adjustRightInd w:val="0"/>
        <w:snapToGrid w:val="0"/>
        <w:spacing w:line="400" w:lineRule="exact"/>
        <w:ind w:leftChars="177" w:left="425" w:firstLineChars="200" w:firstLine="480"/>
        <w:jc w:val="both"/>
        <w:rPr>
          <w:rFonts w:ascii="微軟正黑體" w:eastAsia="微軟正黑體" w:hAnsi="微軟正黑體"/>
          <w:lang w:eastAsia="zh-CN"/>
        </w:rPr>
      </w:pP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考题</w:t>
      </w:r>
      <w:r w:rsidRPr="00290237">
        <w:rPr>
          <w:rFonts w:ascii="微軟正黑體" w:eastAsia="SimSun" w:hAnsi="微軟正黑體"/>
          <w:lang w:eastAsia="zh-CN"/>
        </w:rPr>
        <w:t>(</w:t>
      </w:r>
      <w:r w:rsidRPr="00290237">
        <w:rPr>
          <w:rFonts w:ascii="微軟正黑體" w:eastAsia="SimSun" w:hAnsi="微軟正黑體" w:hint="eastAsia"/>
          <w:lang w:eastAsia="zh-CN"/>
        </w:rPr>
        <w:t>教案</w:t>
      </w:r>
      <w:r w:rsidRPr="00290237">
        <w:rPr>
          <w:rFonts w:ascii="微軟正黑體" w:eastAsia="SimSun" w:hAnsi="微軟正黑體"/>
          <w:lang w:eastAsia="zh-CN"/>
        </w:rPr>
        <w:t>)</w:t>
      </w:r>
      <w:r w:rsidRPr="00290237">
        <w:rPr>
          <w:rFonts w:ascii="微軟正黑體" w:eastAsia="SimSun" w:hAnsi="微軟正黑體" w:hint="eastAsia"/>
          <w:lang w:eastAsia="zh-CN"/>
        </w:rPr>
        <w:t>的品质是整个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测验施行成败的基础，在攸关学生前途的高标准临床考试中尤其影响重大。此工作坊中，学员将制作评分表，训练考官评分</w:t>
      </w:r>
      <w:r w:rsidRPr="00290237">
        <w:rPr>
          <w:rFonts w:ascii="微軟正黑體" w:eastAsia="SimSun" w:hAnsi="微軟正黑體"/>
          <w:lang w:eastAsia="zh-CN"/>
        </w:rPr>
        <w:t xml:space="preserve">; </w:t>
      </w:r>
      <w:r w:rsidRPr="00290237">
        <w:rPr>
          <w:rFonts w:ascii="微軟正黑體" w:eastAsia="SimSun" w:hAnsi="微軟正黑體" w:hint="eastAsia"/>
          <w:lang w:eastAsia="zh-CN"/>
        </w:rPr>
        <w:t>执行考题之修正过程；最后，为了善用教师资源，建立师生跨领域合作之临床能力，本工作尽量促成不同领域共享案例，跨领域合作进行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，练习量产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考题，并订定及格标准。发展高阶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之始，建立有能力撰写好考题</w:t>
      </w:r>
      <w:r w:rsidRPr="00290237">
        <w:rPr>
          <w:rFonts w:ascii="微軟正黑體" w:eastAsia="SimSun" w:hAnsi="微軟正黑體"/>
          <w:lang w:eastAsia="zh-CN"/>
        </w:rPr>
        <w:t>(</w:t>
      </w:r>
      <w:r w:rsidRPr="00290237">
        <w:rPr>
          <w:rFonts w:ascii="微軟正黑體" w:eastAsia="SimSun" w:hAnsi="微軟正黑體" w:hint="eastAsia"/>
          <w:lang w:eastAsia="zh-CN"/>
        </w:rPr>
        <w:t>教案</w:t>
      </w:r>
      <w:r w:rsidRPr="00290237">
        <w:rPr>
          <w:rFonts w:ascii="微軟正黑體" w:eastAsia="SimSun" w:hAnsi="微軟正黑體"/>
          <w:lang w:eastAsia="zh-CN"/>
        </w:rPr>
        <w:t>)</w:t>
      </w:r>
      <w:r w:rsidRPr="00290237">
        <w:rPr>
          <w:rFonts w:ascii="微軟正黑體" w:eastAsia="SimSun" w:hAnsi="微軟正黑體" w:hint="eastAsia"/>
          <w:lang w:eastAsia="zh-CN"/>
        </w:rPr>
        <w:t>之专家群、持续检测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eastAsia="zh-CN"/>
        </w:rPr>
        <w:t>测验质量实为当务之急。</w:t>
      </w:r>
    </w:p>
    <w:p w:rsidR="00FE5E7B" w:rsidRPr="00FC098E" w:rsidRDefault="00FE5E7B" w:rsidP="00290237">
      <w:pPr>
        <w:adjustRightInd w:val="0"/>
        <w:snapToGrid w:val="0"/>
        <w:spacing w:line="400" w:lineRule="exact"/>
        <w:ind w:leftChars="177" w:left="425" w:firstLineChars="200" w:firstLine="480"/>
        <w:jc w:val="both"/>
        <w:rPr>
          <w:rFonts w:ascii="微軟正黑體" w:eastAsia="微軟正黑體" w:hAnsi="微軟正黑體"/>
          <w:lang w:eastAsia="zh-CN"/>
        </w:rPr>
      </w:pPr>
    </w:p>
    <w:p w:rsidR="005D5B0C" w:rsidRPr="00FC098E" w:rsidRDefault="00290237" w:rsidP="007363B0">
      <w:pPr>
        <w:numPr>
          <w:ilvl w:val="0"/>
          <w:numId w:val="44"/>
        </w:num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</w:rPr>
      </w:pP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课程对象：</w:t>
      </w:r>
      <w:r w:rsidR="007363B0" w:rsidRPr="007363B0">
        <w:rPr>
          <w:rFonts w:ascii="微軟正黑體" w:eastAsia="SimSun" w:hAnsi="微軟正黑體" w:hint="eastAsia"/>
          <w:lang w:eastAsia="zh-CN"/>
        </w:rPr>
        <w:t>医师、护理师或医事人员，或临床教育主管、参与医疗</w:t>
      </w:r>
      <w:r w:rsidR="007363B0" w:rsidRPr="007363B0">
        <w:rPr>
          <w:rFonts w:ascii="微軟正黑體" w:eastAsia="SimSun" w:hAnsi="微軟正黑體"/>
          <w:lang w:eastAsia="zh-CN"/>
        </w:rPr>
        <w:t>OSCE</w:t>
      </w:r>
      <w:r w:rsidR="007363B0" w:rsidRPr="007363B0">
        <w:rPr>
          <w:rFonts w:ascii="微軟正黑體" w:eastAsia="SimSun" w:hAnsi="微軟正黑體" w:hint="eastAsia"/>
          <w:lang w:eastAsia="zh-CN"/>
        </w:rPr>
        <w:t>研究者、教育单位专员或标准化病人训练者。</w:t>
      </w:r>
    </w:p>
    <w:p w:rsidR="00A437B3" w:rsidRPr="001F73DD" w:rsidRDefault="00290237" w:rsidP="00290237">
      <w:pPr>
        <w:numPr>
          <w:ilvl w:val="0"/>
          <w:numId w:val="44"/>
        </w:num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  <w:bCs/>
          <w:i/>
          <w:kern w:val="0"/>
        </w:rPr>
      </w:pPr>
      <w:r w:rsidRPr="00290237">
        <w:rPr>
          <w:rFonts w:ascii="微軟正黑體" w:eastAsia="SimSun" w:hAnsi="微軟正黑體" w:hint="eastAsia"/>
          <w:b/>
          <w:color w:val="6699FF"/>
          <w:lang w:val="zh-TW" w:eastAsia="zh-CN"/>
        </w:rPr>
        <w:t>课程费用</w:t>
      </w: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：</w:t>
      </w:r>
      <w:r w:rsidRPr="00290237">
        <w:rPr>
          <w:rFonts w:ascii="微軟正黑體" w:eastAsia="SimSun" w:hAnsi="微軟正黑體" w:hint="eastAsia"/>
          <w:lang w:eastAsia="zh-CN"/>
        </w:rPr>
        <w:t>新台币</w:t>
      </w:r>
      <w:r w:rsidRPr="00290237">
        <w:rPr>
          <w:rFonts w:ascii="微軟正黑體" w:eastAsia="SimSun" w:hAnsi="微軟正黑體"/>
          <w:lang w:eastAsia="zh-CN"/>
        </w:rPr>
        <w:t>10,000</w:t>
      </w:r>
      <w:r w:rsidRPr="00290237">
        <w:rPr>
          <w:rFonts w:ascii="微軟正黑體" w:eastAsia="SimSun" w:hAnsi="微軟正黑體" w:hint="eastAsia"/>
          <w:lang w:val="zh-TW" w:eastAsia="zh-CN"/>
        </w:rPr>
        <w:t>元</w:t>
      </w:r>
      <w:r w:rsidRPr="00290237">
        <w:rPr>
          <w:rFonts w:ascii="微軟正黑體" w:eastAsia="SimSun" w:hAnsi="微軟正黑體" w:hint="eastAsia"/>
          <w:lang w:eastAsia="zh-CN"/>
        </w:rPr>
        <w:t>／</w:t>
      </w:r>
      <w:r w:rsidRPr="00290237">
        <w:rPr>
          <w:rFonts w:ascii="微軟正黑體" w:eastAsia="SimSun" w:hAnsi="微軟正黑體" w:hint="eastAsia"/>
          <w:lang w:val="zh-TW" w:eastAsia="zh-CN"/>
        </w:rPr>
        <w:t>人</w:t>
      </w:r>
      <w:r w:rsidR="004B2EDC" w:rsidRPr="00290237">
        <w:rPr>
          <w:rFonts w:ascii="微軟正黑體" w:eastAsia="微軟正黑體" w:hAnsi="微軟正黑體"/>
        </w:rPr>
        <w:br/>
      </w:r>
      <w:r w:rsidRPr="00290237">
        <w:rPr>
          <w:rFonts w:ascii="微軟正黑體" w:eastAsia="SimSun" w:hAnsi="微軟正黑體" w:hint="eastAsia"/>
          <w:lang w:val="zh-TW" w:eastAsia="zh-CN"/>
        </w:rPr>
        <w:t xml:space="preserve">　　　　　人民币</w:t>
      </w:r>
      <w:r w:rsidRPr="00290237">
        <w:rPr>
          <w:rFonts w:ascii="微軟正黑體" w:eastAsia="SimSun" w:hAnsi="微軟正黑體"/>
          <w:lang w:eastAsia="zh-CN"/>
        </w:rPr>
        <w:t>2,500</w:t>
      </w:r>
      <w:r w:rsidRPr="00290237">
        <w:rPr>
          <w:rFonts w:ascii="微軟正黑體" w:eastAsia="SimSun" w:hAnsi="微軟正黑體" w:hint="eastAsia"/>
          <w:lang w:val="zh-TW" w:eastAsia="zh-CN"/>
        </w:rPr>
        <w:t>元</w:t>
      </w:r>
      <w:r w:rsidRPr="00290237">
        <w:rPr>
          <w:rFonts w:ascii="微軟正黑體" w:eastAsia="SimSun" w:hAnsi="微軟正黑體" w:hint="eastAsia"/>
          <w:lang w:eastAsia="zh-CN"/>
        </w:rPr>
        <w:t>／</w:t>
      </w:r>
      <w:r w:rsidRPr="00290237">
        <w:rPr>
          <w:rFonts w:ascii="微軟正黑體" w:eastAsia="SimSun" w:hAnsi="微軟正黑體" w:hint="eastAsia"/>
          <w:lang w:val="zh-TW" w:eastAsia="zh-CN"/>
        </w:rPr>
        <w:t>人</w:t>
      </w:r>
      <w:r w:rsidRPr="00290237">
        <w:rPr>
          <w:rFonts w:ascii="微軟正黑體" w:eastAsia="SimSun" w:hAnsi="微軟正黑體"/>
          <w:lang w:eastAsia="zh-CN"/>
        </w:rPr>
        <w:t xml:space="preserve"> (</w:t>
      </w:r>
      <w:r w:rsidRPr="00290237">
        <w:rPr>
          <w:rFonts w:ascii="微軟正黑體" w:eastAsia="SimSun" w:hAnsi="微軟正黑體" w:hint="eastAsia"/>
          <w:lang w:val="zh-TW" w:eastAsia="zh-CN"/>
        </w:rPr>
        <w:t>费用皆含午餐、茶水、讲义及【</w:t>
      </w:r>
      <w:r w:rsidRPr="00290237">
        <w:rPr>
          <w:rFonts w:ascii="微軟正黑體" w:eastAsia="SimSun" w:hAnsi="微軟正黑體"/>
          <w:lang w:eastAsia="zh-CN"/>
        </w:rPr>
        <w:t>OSCE</w:t>
      </w:r>
      <w:r w:rsidRPr="00290237">
        <w:rPr>
          <w:rFonts w:ascii="微軟正黑體" w:eastAsia="SimSun" w:hAnsi="微軟正黑體" w:hint="eastAsia"/>
          <w:lang w:val="zh-TW" w:eastAsia="zh-CN"/>
        </w:rPr>
        <w:t>实务】乙本</w:t>
      </w:r>
      <w:r w:rsidRPr="00290237">
        <w:rPr>
          <w:rFonts w:ascii="微軟正黑體" w:eastAsia="SimSun" w:hAnsi="微軟正黑體"/>
          <w:lang w:eastAsia="zh-CN"/>
        </w:rPr>
        <w:t>)</w:t>
      </w:r>
    </w:p>
    <w:p w:rsidR="001A68FB" w:rsidRPr="00FC098E" w:rsidRDefault="00290237" w:rsidP="00290237">
      <w:pPr>
        <w:numPr>
          <w:ilvl w:val="0"/>
          <w:numId w:val="44"/>
        </w:num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/>
          <w:color w:val="6699FF"/>
          <w:lang w:val="zh-TW" w:eastAsia="zh-CN"/>
        </w:rPr>
        <w:lastRenderedPageBreak/>
        <w:t>课程人数</w:t>
      </w: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：</w:t>
      </w:r>
      <w:r w:rsidRPr="00290237">
        <w:rPr>
          <w:rFonts w:ascii="微軟正黑體" w:eastAsia="SimSun" w:hAnsi="微軟正黑體" w:hint="eastAsia"/>
          <w:lang w:val="zh-TW" w:eastAsia="zh-CN"/>
        </w:rPr>
        <w:t>共</w:t>
      </w:r>
      <w:r w:rsidRPr="00290237">
        <w:rPr>
          <w:rFonts w:ascii="微軟正黑體" w:eastAsia="SimSun" w:hAnsi="微軟正黑體"/>
          <w:lang w:eastAsia="zh-CN"/>
        </w:rPr>
        <w:t>30</w:t>
      </w:r>
      <w:r w:rsidRPr="00290237">
        <w:rPr>
          <w:rFonts w:ascii="微軟正黑體" w:eastAsia="SimSun" w:hAnsi="微軟正黑體" w:hint="eastAsia"/>
          <w:lang w:val="zh-TW" w:eastAsia="zh-CN"/>
        </w:rPr>
        <w:t>名</w:t>
      </w:r>
      <w:r w:rsidRPr="00290237">
        <w:rPr>
          <w:rFonts w:ascii="微軟正黑體" w:eastAsia="SimSun" w:hAnsi="微軟正黑體" w:hint="eastAsia"/>
          <w:lang w:eastAsia="zh-CN"/>
        </w:rPr>
        <w:t>，</w:t>
      </w:r>
      <w:r w:rsidRPr="00290237">
        <w:rPr>
          <w:rFonts w:ascii="微軟正黑體" w:eastAsia="SimSun" w:hAnsi="微軟正黑體" w:hint="eastAsia"/>
          <w:lang w:val="zh-TW" w:eastAsia="zh-CN"/>
        </w:rPr>
        <w:t>额满为止</w:t>
      </w:r>
      <w:r w:rsidRPr="00290237">
        <w:rPr>
          <w:rFonts w:ascii="微軟正黑體" w:eastAsia="SimSun" w:hAnsi="微軟正黑體" w:hint="eastAsia"/>
          <w:lang w:eastAsia="zh-CN"/>
        </w:rPr>
        <w:t>；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全程参加并核实完成签到退者核发研习证书。</w:t>
      </w:r>
    </w:p>
    <w:p w:rsidR="00AF59AF" w:rsidRPr="00FC098E" w:rsidRDefault="00290237" w:rsidP="00290237">
      <w:pPr>
        <w:pStyle w:val="ab"/>
        <w:numPr>
          <w:ilvl w:val="0"/>
          <w:numId w:val="44"/>
        </w:numPr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</w:rPr>
      </w:pPr>
      <w:r w:rsidRPr="00290237">
        <w:rPr>
          <w:rFonts w:ascii="微軟正黑體" w:eastAsia="SimSun" w:hAnsi="微軟正黑體" w:hint="eastAsia"/>
          <w:b/>
          <w:color w:val="6699FF"/>
          <w:lang w:val="zh-TW" w:eastAsia="zh-CN"/>
        </w:rPr>
        <w:t>报名方式</w:t>
      </w: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：</w:t>
      </w:r>
      <w:r w:rsidRPr="00290237">
        <w:rPr>
          <w:rFonts w:ascii="微軟正黑體" w:eastAsia="SimSun" w:hAnsi="微軟正黑體" w:hint="eastAsia"/>
          <w:lang w:eastAsia="zh-CN"/>
        </w:rPr>
        <w:t>填写附件报名表，回传至学会信箱</w:t>
      </w:r>
      <w:r w:rsidRPr="00290237">
        <w:rPr>
          <w:rFonts w:ascii="微軟正黑體" w:eastAsia="SimSun" w:hAnsi="微軟正黑體"/>
          <w:lang w:eastAsia="zh-CN"/>
        </w:rPr>
        <w:t xml:space="preserve"> taiwanssh@gmail.com</w:t>
      </w:r>
    </w:p>
    <w:p w:rsidR="00BC022C" w:rsidRPr="00FC098E" w:rsidRDefault="00290237" w:rsidP="00290237">
      <w:pPr>
        <w:pStyle w:val="ab"/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  <w:lang w:eastAsia="zh-CN"/>
        </w:rPr>
      </w:pPr>
      <w:r w:rsidRPr="00290237">
        <w:rPr>
          <w:rFonts w:ascii="微軟正黑體" w:eastAsia="SimSun" w:hAnsi="微軟正黑體" w:hint="eastAsia"/>
          <w:lang w:val="zh-TW" w:eastAsia="zh-CN"/>
        </w:rPr>
        <w:t xml:space="preserve">　　　　　待确认收到报名表后</w:t>
      </w:r>
      <w:r w:rsidRPr="00290237">
        <w:rPr>
          <w:rFonts w:ascii="微軟正黑體" w:eastAsia="SimSun" w:hAnsi="微軟正黑體" w:hint="eastAsia"/>
          <w:lang w:eastAsia="zh-CN"/>
        </w:rPr>
        <w:t>，</w:t>
      </w:r>
      <w:r w:rsidRPr="00290237">
        <w:rPr>
          <w:rFonts w:ascii="微軟正黑體" w:eastAsia="SimSun" w:hAnsi="微軟正黑體" w:hint="eastAsia"/>
          <w:lang w:val="zh-TW" w:eastAsia="zh-CN"/>
        </w:rPr>
        <w:t>会另行邮件通知缴费帐户信息。</w:t>
      </w:r>
    </w:p>
    <w:p w:rsidR="00AF59AF" w:rsidRPr="00FC098E" w:rsidRDefault="00290237" w:rsidP="00290237">
      <w:pPr>
        <w:numPr>
          <w:ilvl w:val="0"/>
          <w:numId w:val="44"/>
        </w:num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/>
          <w:bCs/>
          <w:color w:val="6699FF"/>
          <w:kern w:val="0"/>
          <w:lang w:eastAsia="zh-CN"/>
        </w:rPr>
        <w:t>连络电话：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+886-7-312-1101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分机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2137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转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431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吴小姐</w:t>
      </w:r>
    </w:p>
    <w:p w:rsidR="00BC022C" w:rsidRPr="00FC098E" w:rsidRDefault="00290237" w:rsidP="00290237">
      <w:pPr>
        <w:adjustRightInd w:val="0"/>
        <w:snapToGrid w:val="0"/>
        <w:spacing w:line="400" w:lineRule="exact"/>
        <w:ind w:left="480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/>
          <w:bCs/>
          <w:color w:val="6699FF"/>
          <w:kern w:val="0"/>
          <w:lang w:eastAsia="zh-CN"/>
        </w:rPr>
        <w:t>连络信箱：</w:t>
      </w:r>
      <w:hyperlink r:id="rId9" w:history="1">
        <w:r w:rsidRPr="00290237">
          <w:rPr>
            <w:rStyle w:val="ae"/>
            <w:rFonts w:ascii="微軟正黑體" w:eastAsia="SimSun" w:hAnsi="微軟正黑體"/>
            <w:bCs/>
            <w:color w:val="auto"/>
            <w:kern w:val="0"/>
            <w:lang w:eastAsia="zh-CN"/>
          </w:rPr>
          <w:t>taiwanssh@gmail.com</w:t>
        </w:r>
      </w:hyperlink>
    </w:p>
    <w:p w:rsidR="00AF59AF" w:rsidRPr="001F73DD" w:rsidRDefault="00290237" w:rsidP="00290237">
      <w:pPr>
        <w:pStyle w:val="ab"/>
        <w:numPr>
          <w:ilvl w:val="0"/>
          <w:numId w:val="44"/>
        </w:numPr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/>
          <w:color w:val="6699FF"/>
          <w:lang w:val="zh-TW" w:eastAsia="zh-CN"/>
        </w:rPr>
        <w:t>主办单位</w:t>
      </w: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：</w:t>
      </w:r>
      <w:r w:rsidRPr="00290237">
        <w:rPr>
          <w:rFonts w:ascii="微軟正黑體" w:eastAsia="SimSun" w:hAnsi="微軟正黑體" w:hint="eastAsia"/>
          <w:lang w:val="zh-TW" w:eastAsia="zh-CN"/>
        </w:rPr>
        <w:t>台湾拟真医学教育学会</w:t>
      </w:r>
    </w:p>
    <w:p w:rsidR="00290237" w:rsidRPr="00290237" w:rsidRDefault="00290237" w:rsidP="00290237">
      <w:pPr>
        <w:numPr>
          <w:ilvl w:val="0"/>
          <w:numId w:val="44"/>
        </w:numPr>
        <w:adjustRightInd w:val="0"/>
        <w:snapToGrid w:val="0"/>
        <w:spacing w:line="400" w:lineRule="exact"/>
        <w:ind w:left="0" w:firstLine="0"/>
        <w:rPr>
          <w:rFonts w:ascii="微軟正黑體" w:eastAsia="微軟正黑體" w:hAnsi="微軟正黑體"/>
          <w:b/>
          <w:sz w:val="28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45720" distB="45720" distL="114300" distR="114300" simplePos="0" relativeHeight="251655680" behindDoc="1" locked="0" layoutInCell="1" allowOverlap="1">
                <wp:simplePos x="0" y="0"/>
                <wp:positionH relativeFrom="column">
                  <wp:posOffset>4259580</wp:posOffset>
                </wp:positionH>
                <wp:positionV relativeFrom="paragraph">
                  <wp:posOffset>7620</wp:posOffset>
                </wp:positionV>
                <wp:extent cx="1722120" cy="2065020"/>
                <wp:effectExtent l="0" t="0" r="11430" b="11430"/>
                <wp:wrapSquare wrapText="bothSides"/>
                <wp:docPr id="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2120" cy="2065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66CC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205E" w:rsidRDefault="002C62A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58290" cy="1843139"/>
                                  <wp:effectExtent l="0" t="0" r="3810" b="5080"/>
                                  <wp:docPr id="3" name="圖片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636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969" cy="1845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8" type="#_x0000_t202" style="position:absolute;left:0;text-align:left;margin-left:335.4pt;margin-top:.6pt;width:135.6pt;height:162.6pt;z-index:-25166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" strokecolor="#6cf">
                <v:textbox>
                  <w:txbxContent>
                    <w:p w:rsidR="000A205E" w:rsidRDefault="002C62A0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58290" cy="1843139"/>
                            <wp:effectExtent l="0" t="0" r="3810" b="5080"/>
                            <wp:docPr id="3" name="圖片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636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969" cy="1845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90237">
        <w:rPr>
          <w:rFonts w:ascii="微軟正黑體" w:eastAsia="SimSun" w:hAnsi="微軟正黑體" w:hint="eastAsia"/>
          <w:b/>
          <w:color w:val="6699FF"/>
          <w:lang w:eastAsia="zh-CN"/>
        </w:rPr>
        <w:t>讲师介绍：</w:t>
      </w:r>
    </w:p>
    <w:p w:rsidR="00AF59AF" w:rsidRPr="00290237" w:rsidRDefault="00290237" w:rsidP="00290237">
      <w:pPr>
        <w:adjustRightInd w:val="0"/>
        <w:snapToGrid w:val="0"/>
        <w:spacing w:line="400" w:lineRule="exact"/>
        <w:rPr>
          <w:rFonts w:ascii="微軟正黑體" w:eastAsia="微軟正黑體" w:hAnsi="微軟正黑體"/>
          <w:b/>
          <w:sz w:val="28"/>
        </w:rPr>
      </w:pPr>
      <w:r>
        <w:rPr>
          <w:rFonts w:asciiTheme="minorEastAsia" w:eastAsiaTheme="minorEastAsia" w:hAnsiTheme="minorEastAsia" w:hint="eastAsia"/>
          <w:b/>
          <w:color w:val="6699FF"/>
        </w:rPr>
        <w:t xml:space="preserve">　　</w:t>
      </w:r>
      <w:r w:rsidRPr="00290237">
        <w:rPr>
          <w:rFonts w:ascii="微軟正黑體" w:eastAsia="SimSun" w:hAnsi="微軟正黑體" w:hint="eastAsia"/>
          <w:b/>
          <w:lang w:eastAsia="zh-CN"/>
        </w:rPr>
        <w:t>蔡淳娟医师</w:t>
      </w:r>
      <w:r w:rsidRPr="00290237">
        <w:rPr>
          <w:rFonts w:ascii="微軟正黑體" w:eastAsia="SimSun" w:hAnsi="微軟正黑體"/>
          <w:b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/>
          <w:lang w:eastAsia="zh-CN"/>
        </w:rPr>
        <w:t>医师</w:t>
      </w:r>
      <w:r w:rsidRPr="00290237">
        <w:rPr>
          <w:rFonts w:ascii="微軟正黑體" w:eastAsia="SimSun" w:hAnsi="微軟正黑體"/>
          <w:b/>
          <w:lang w:eastAsia="zh-CN"/>
        </w:rPr>
        <w:t xml:space="preserve">, </w:t>
      </w:r>
      <w:r w:rsidRPr="00290237">
        <w:rPr>
          <w:rFonts w:ascii="微軟正黑體" w:eastAsia="SimSun" w:hAnsi="微軟正黑體" w:hint="eastAsia"/>
          <w:b/>
          <w:lang w:eastAsia="zh-CN"/>
        </w:rPr>
        <w:t>博士</w:t>
      </w:r>
    </w:p>
    <w:p w:rsidR="00AF59AF" w:rsidRPr="00FC098E" w:rsidRDefault="00290237" w:rsidP="00290237">
      <w:pPr>
        <w:pStyle w:val="ab"/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现任：高雄医学大学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教务长</w:t>
      </w:r>
      <w:r w:rsidR="00052F38" w:rsidRPr="00FC098E">
        <w:rPr>
          <w:rFonts w:ascii="微軟正黑體" w:eastAsia="微軟正黑體" w:hAnsi="微軟正黑體"/>
          <w:bCs/>
          <w:kern w:val="0"/>
        </w:rPr>
        <w:br/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 xml:space="preserve">　　</w:t>
      </w:r>
      <w:r>
        <w:rPr>
          <w:rFonts w:ascii="微軟正黑體" w:eastAsia="SimSun" w:hAnsi="微軟正黑體"/>
          <w:bCs/>
          <w:kern w:val="0"/>
          <w:lang w:eastAsia="zh-CN"/>
        </w:rPr>
        <w:t xml:space="preserve"> 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高雄医学大学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医学院医学系教授</w:t>
      </w:r>
      <w:r w:rsidR="00052F38" w:rsidRPr="00FC098E">
        <w:rPr>
          <w:rFonts w:ascii="微軟正黑體" w:eastAsia="微軟正黑體" w:hAnsi="微軟正黑體"/>
          <w:bCs/>
          <w:kern w:val="0"/>
        </w:rPr>
        <w:br/>
      </w:r>
      <w:r>
        <w:rPr>
          <w:rFonts w:ascii="微軟正黑體" w:eastAsia="SimSun" w:hAnsi="微軟正黑體" w:hint="eastAsia"/>
          <w:bCs/>
          <w:kern w:val="0"/>
          <w:lang w:eastAsia="zh-CN"/>
        </w:rPr>
        <w:t xml:space="preserve">　　</w:t>
      </w:r>
      <w:r>
        <w:rPr>
          <w:rFonts w:asciiTheme="minorEastAsia" w:eastAsiaTheme="minorEastAsia" w:hAnsiTheme="minorEastAsia" w:hint="eastAsia"/>
          <w:bCs/>
          <w:kern w:val="0"/>
        </w:rPr>
        <w:t xml:space="preserve">　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高雄医学大学附设医院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小儿科主治医师</w:t>
      </w:r>
      <w:r w:rsidR="00052F38" w:rsidRPr="00FC098E">
        <w:rPr>
          <w:rFonts w:ascii="微軟正黑體" w:eastAsia="微軟正黑體" w:hAnsi="微軟正黑體"/>
          <w:bCs/>
          <w:kern w:val="0"/>
        </w:rPr>
        <w:br/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 xml:space="preserve">　　　台湾拟真医学教育学会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理事长</w:t>
      </w:r>
    </w:p>
    <w:p w:rsidR="00AF59AF" w:rsidRPr="00FC098E" w:rsidRDefault="00290237" w:rsidP="00290237">
      <w:pPr>
        <w:pStyle w:val="ab"/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学历：加拿大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University of Calgary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医学教育博士</w:t>
      </w:r>
      <w:r w:rsidR="003E6AFA" w:rsidRPr="00FC098E">
        <w:rPr>
          <w:rFonts w:ascii="微軟正黑體" w:eastAsia="微軟正黑體" w:hAnsi="微軟正黑體"/>
          <w:bCs/>
          <w:kern w:val="0"/>
        </w:rPr>
        <w:br/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 xml:space="preserve">　　　中国医药大学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医学系毕业</w:t>
      </w:r>
    </w:p>
    <w:p w:rsidR="00FC7F85" w:rsidRDefault="00FC7F85" w:rsidP="00290237">
      <w:p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  <w:bCs/>
          <w:kern w:val="0"/>
        </w:rPr>
      </w:pPr>
    </w:p>
    <w:p w:rsidR="001F73DD" w:rsidRPr="001F73DD" w:rsidRDefault="00290237" w:rsidP="00290237">
      <w:pPr>
        <w:pStyle w:val="ab"/>
        <w:numPr>
          <w:ilvl w:val="0"/>
          <w:numId w:val="48"/>
        </w:numPr>
        <w:adjustRightInd w:val="0"/>
        <w:snapToGrid w:val="0"/>
        <w:spacing w:line="400" w:lineRule="exact"/>
        <w:ind w:leftChars="0"/>
        <w:jc w:val="both"/>
        <w:rPr>
          <w:rFonts w:ascii="微軟正黑體" w:eastAsia="微軟正黑體" w:hAnsi="微軟正黑體"/>
          <w:bCs/>
          <w:kern w:val="0"/>
        </w:rPr>
      </w:pPr>
      <w:r w:rsidRPr="00290237">
        <w:rPr>
          <w:rFonts w:ascii="微軟正黑體" w:eastAsia="SimSun" w:hAnsi="微軟正黑體" w:hint="eastAsia"/>
          <w:b/>
          <w:bCs/>
          <w:color w:val="6699FF"/>
          <w:kern w:val="0"/>
          <w:lang w:eastAsia="zh-CN"/>
        </w:rPr>
        <w:t>交通信息：</w:t>
      </w:r>
      <w:hyperlink r:id="rId12" w:history="1">
        <w:r w:rsidRPr="00290237">
          <w:rPr>
            <w:rStyle w:val="ae"/>
            <w:rFonts w:ascii="微軟正黑體" w:eastAsia="SimSun" w:hAnsi="微軟正黑體" w:hint="eastAsia"/>
            <w:bCs/>
            <w:color w:val="auto"/>
            <w:kern w:val="0"/>
            <w:lang w:eastAsia="zh-CN"/>
          </w:rPr>
          <w:t>高雄医学大学</w:t>
        </w:r>
        <w:r w:rsidRPr="00290237">
          <w:rPr>
            <w:rStyle w:val="ae"/>
            <w:rFonts w:ascii="微軟正黑體" w:eastAsia="SimSun" w:hAnsi="微軟正黑體"/>
            <w:bCs/>
            <w:color w:val="auto"/>
            <w:kern w:val="0"/>
            <w:lang w:eastAsia="zh-CN"/>
          </w:rPr>
          <w:t>-</w:t>
        </w:r>
        <w:r w:rsidRPr="00290237">
          <w:rPr>
            <w:rStyle w:val="ae"/>
            <w:rFonts w:ascii="微軟正黑體" w:eastAsia="SimSun" w:hAnsi="微軟正黑體" w:hint="eastAsia"/>
            <w:bCs/>
            <w:color w:val="auto"/>
            <w:kern w:val="0"/>
            <w:lang w:eastAsia="zh-CN"/>
          </w:rPr>
          <w:t>临床技能中心</w:t>
        </w:r>
      </w:hyperlink>
      <w:r w:rsidR="001F73DD" w:rsidRPr="001F73DD">
        <w:rPr>
          <w:rStyle w:val="ae"/>
          <w:rFonts w:ascii="微軟正黑體" w:eastAsia="微軟正黑體" w:hAnsi="微軟正黑體"/>
          <w:bCs/>
          <w:kern w:val="0"/>
        </w:rPr>
        <w:br/>
      </w:r>
      <w:r w:rsidRPr="00290237">
        <w:rPr>
          <w:rStyle w:val="ae"/>
          <w:rFonts w:ascii="微軟正黑體" w:eastAsia="SimSun" w:hAnsi="微軟正黑體"/>
          <w:bCs/>
          <w:kern w:val="0"/>
          <w:u w:val="none"/>
          <w:lang w:eastAsia="zh-CN"/>
        </w:rPr>
        <w:t xml:space="preserve">         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(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台湾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高雄市三民区十全一路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100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号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 xml:space="preserve"> 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国际学术研究大楼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3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楼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)</w:t>
      </w:r>
    </w:p>
    <w:p w:rsidR="001F73DD" w:rsidRPr="001F73DD" w:rsidRDefault="00290237" w:rsidP="00290237">
      <w:pPr>
        <w:numPr>
          <w:ilvl w:val="0"/>
          <w:numId w:val="48"/>
        </w:numPr>
        <w:adjustRightInd w:val="0"/>
        <w:snapToGrid w:val="0"/>
        <w:spacing w:line="400" w:lineRule="exact"/>
        <w:jc w:val="both"/>
        <w:rPr>
          <w:rFonts w:ascii="微軟正黑體" w:eastAsia="微軟正黑體" w:hAnsi="微軟正黑體"/>
          <w:b/>
          <w:bCs/>
          <w:color w:val="6699FF"/>
          <w:kern w:val="0"/>
        </w:rPr>
      </w:pPr>
      <w:r w:rsidRPr="00290237">
        <w:rPr>
          <w:rFonts w:ascii="微軟正黑體" w:eastAsia="SimSun" w:hAnsi="微軟正黑體" w:hint="eastAsia"/>
          <w:b/>
          <w:bCs/>
          <w:color w:val="6699FF"/>
          <w:kern w:val="0"/>
          <w:lang w:eastAsia="zh-CN"/>
        </w:rPr>
        <w:t>教室位置图如下</w:t>
      </w:r>
      <w:r w:rsidR="002C62A0">
        <w:rPr>
          <w:rFonts w:ascii="微軟正黑體" w:eastAsia="微軟正黑體" w:hAnsi="微軟正黑體"/>
          <w:b/>
          <w:bCs/>
          <w:noProof/>
          <w:color w:val="6699FF"/>
          <w:kern w:val="0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356235</wp:posOffset>
            </wp:positionV>
            <wp:extent cx="5859780" cy="3629660"/>
            <wp:effectExtent l="0" t="0" r="7620" b="8890"/>
            <wp:wrapNone/>
            <wp:docPr id="34" name="圖片 34" descr="高醫校園平面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高醫校園平面圖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362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3DD" w:rsidRPr="00FC098E" w:rsidRDefault="001F73DD" w:rsidP="001F73DD">
      <w:pPr>
        <w:adjustRightInd w:val="0"/>
        <w:snapToGrid w:val="0"/>
        <w:spacing w:line="500" w:lineRule="exact"/>
        <w:rPr>
          <w:rFonts w:ascii="微軟正黑體" w:eastAsia="微軟正黑體" w:hAnsi="微軟正黑體"/>
          <w:sz w:val="20"/>
          <w:szCs w:val="20"/>
        </w:rPr>
      </w:pPr>
    </w:p>
    <w:p w:rsidR="001F73DD" w:rsidRPr="00FC098E" w:rsidRDefault="001F73DD" w:rsidP="00FC7F85">
      <w:pPr>
        <w:adjustRightInd w:val="0"/>
        <w:snapToGrid w:val="0"/>
        <w:spacing w:line="500" w:lineRule="exact"/>
        <w:jc w:val="both"/>
        <w:rPr>
          <w:rFonts w:ascii="微軟正黑體" w:eastAsia="微軟正黑體" w:hAnsi="微軟正黑體"/>
          <w:bCs/>
          <w:kern w:val="0"/>
        </w:rPr>
        <w:sectPr w:rsidR="001F73DD" w:rsidRPr="00FC098E" w:rsidSect="000A205E">
          <w:headerReference w:type="even" r:id="rId14"/>
          <w:headerReference w:type="default" r:id="rId15"/>
          <w:footerReference w:type="default" r:id="rId16"/>
          <w:headerReference w:type="first" r:id="rId17"/>
          <w:pgSz w:w="11906" w:h="16838" w:code="9"/>
          <w:pgMar w:top="1440" w:right="1080" w:bottom="1440" w:left="1080" w:header="567" w:footer="510" w:gutter="0"/>
          <w:pgBorders w:display="notFirstPage" w:offsetFrom="page">
            <w:top w:val="thickThinSmallGap" w:sz="24" w:space="24" w:color="66CCFF"/>
            <w:left w:val="thickThinSmallGap" w:sz="24" w:space="24" w:color="66CCFF"/>
            <w:bottom w:val="thinThickSmallGap" w:sz="24" w:space="24" w:color="66CCFF"/>
            <w:right w:val="thinThickSmallGap" w:sz="24" w:space="24" w:color="66CCFF"/>
          </w:pgBorders>
          <w:cols w:space="425"/>
          <w:docGrid w:type="lines" w:linePitch="360"/>
        </w:sectPr>
      </w:pPr>
    </w:p>
    <w:p w:rsidR="008A1151" w:rsidRPr="00FC098E" w:rsidRDefault="00290237" w:rsidP="00290237">
      <w:pPr>
        <w:adjustRightInd w:val="0"/>
        <w:snapToGrid w:val="0"/>
        <w:spacing w:line="400" w:lineRule="exact"/>
        <w:ind w:left="452"/>
        <w:jc w:val="center"/>
        <w:rPr>
          <w:rFonts w:ascii="微軟正黑體" w:eastAsia="微軟正黑體" w:hAnsi="微軟正黑體"/>
          <w:bCs/>
          <w:sz w:val="28"/>
        </w:rPr>
      </w:pPr>
      <w:r w:rsidRPr="00290237">
        <w:rPr>
          <w:rFonts w:ascii="微軟正黑體" w:eastAsia="SimSun" w:hAnsi="微軟正黑體"/>
          <w:b/>
          <w:bCs/>
          <w:sz w:val="36"/>
          <w:lang w:eastAsia="zh-CN"/>
        </w:rPr>
        <w:lastRenderedPageBreak/>
        <w:t xml:space="preserve"> (</w:t>
      </w:r>
      <w:r w:rsidRPr="00290237">
        <w:rPr>
          <w:rFonts w:ascii="微軟正黑體" w:eastAsia="SimSun" w:hAnsi="微軟正黑體" w:cs="新細明體" w:hint="eastAsia"/>
          <w:b/>
          <w:bCs/>
          <w:sz w:val="36"/>
          <w:lang w:eastAsia="zh-CN"/>
        </w:rPr>
        <w:t>Ⅰ</w:t>
      </w:r>
      <w:r w:rsidRPr="00290237">
        <w:rPr>
          <w:rFonts w:ascii="微軟正黑體" w:eastAsia="SimSun" w:hAnsi="微軟正黑體"/>
          <w:b/>
          <w:bCs/>
          <w:sz w:val="36"/>
          <w:lang w:eastAsia="zh-CN"/>
        </w:rPr>
        <w:t>)OSCE</w:t>
      </w:r>
      <w:r w:rsidRPr="00290237">
        <w:rPr>
          <w:rFonts w:ascii="微軟正黑體" w:eastAsia="SimSun" w:hAnsi="微軟正黑體" w:hint="eastAsia"/>
          <w:b/>
          <w:bCs/>
          <w:sz w:val="36"/>
          <w:lang w:eastAsia="zh-CN"/>
        </w:rPr>
        <w:t>实作总论</w:t>
      </w:r>
    </w:p>
    <w:p w:rsidR="005701E2" w:rsidRPr="00FC098E" w:rsidRDefault="00290237" w:rsidP="00290237">
      <w:pPr>
        <w:adjustRightInd w:val="0"/>
        <w:snapToGrid w:val="0"/>
        <w:spacing w:line="400" w:lineRule="exact"/>
        <w:ind w:left="142"/>
        <w:jc w:val="center"/>
        <w:rPr>
          <w:rFonts w:ascii="微軟正黑體" w:eastAsia="微軟正黑體" w:hAnsi="微軟正黑體"/>
          <w:b/>
          <w:bCs/>
          <w:sz w:val="32"/>
        </w:rPr>
      </w:pPr>
      <w:r w:rsidRPr="00290237">
        <w:rPr>
          <w:rFonts w:ascii="微軟正黑體" w:eastAsia="SimSun" w:hAnsi="微軟正黑體"/>
          <w:b/>
          <w:bCs/>
          <w:sz w:val="32"/>
          <w:lang w:eastAsia="zh-CN"/>
        </w:rPr>
        <w:t>Objective Structured Clinical Examination in Healthcare</w:t>
      </w:r>
    </w:p>
    <w:p w:rsidR="008A1151" w:rsidRPr="00FC098E" w:rsidRDefault="00290237" w:rsidP="00290237">
      <w:pPr>
        <w:adjustRightInd w:val="0"/>
        <w:snapToGrid w:val="0"/>
        <w:spacing w:line="400" w:lineRule="exact"/>
        <w:ind w:left="142"/>
        <w:jc w:val="center"/>
        <w:rPr>
          <w:rFonts w:ascii="微軟正黑體" w:eastAsia="微軟正黑體" w:hAnsi="微軟正黑體"/>
          <w:bCs/>
          <w:sz w:val="28"/>
        </w:rPr>
      </w:pPr>
      <w:r w:rsidRPr="00290237">
        <w:rPr>
          <w:rFonts w:ascii="微軟正黑體" w:eastAsia="SimSun" w:hAnsi="微軟正黑體"/>
          <w:b/>
          <w:bCs/>
          <w:sz w:val="32"/>
          <w:lang w:eastAsia="zh-CN"/>
        </w:rPr>
        <w:t xml:space="preserve"> </w:t>
      </w:r>
      <w:r w:rsidRPr="00290237">
        <w:rPr>
          <w:rFonts w:ascii="微軟正黑體" w:eastAsia="SimSun" w:hAnsi="微軟正黑體"/>
          <w:bCs/>
          <w:lang w:eastAsia="zh-CN"/>
        </w:rPr>
        <w:t>(TSSH</w:t>
      </w:r>
      <w:r w:rsidRPr="00290237">
        <w:rPr>
          <w:rFonts w:ascii="微軟正黑體" w:eastAsia="SimSun" w:hAnsi="微軟正黑體" w:hint="eastAsia"/>
          <w:bCs/>
          <w:lang w:eastAsia="zh-CN"/>
        </w:rPr>
        <w:t>课程编号</w:t>
      </w:r>
      <w:r w:rsidRPr="00290237">
        <w:rPr>
          <w:rFonts w:ascii="微軟正黑體" w:eastAsia="SimSun" w:hAnsi="微軟正黑體"/>
          <w:bCs/>
          <w:lang w:eastAsia="zh-CN"/>
        </w:rPr>
        <w:t>1001)</w:t>
      </w:r>
    </w:p>
    <w:p w:rsidR="00D35BF3" w:rsidRPr="00FC098E" w:rsidRDefault="00D35BF3" w:rsidP="00290237">
      <w:pPr>
        <w:pStyle w:val="ab"/>
        <w:widowControl/>
        <w:adjustRightInd w:val="0"/>
        <w:snapToGrid w:val="0"/>
        <w:spacing w:line="400" w:lineRule="exact"/>
        <w:ind w:leftChars="0" w:left="338"/>
        <w:rPr>
          <w:rFonts w:ascii="微軟正黑體" w:eastAsia="微軟正黑體" w:hAnsi="微軟正黑體"/>
          <w:sz w:val="28"/>
        </w:rPr>
      </w:pPr>
    </w:p>
    <w:p w:rsidR="00693D4C" w:rsidRPr="00FC098E" w:rsidRDefault="00290237" w:rsidP="00290237">
      <w:pPr>
        <w:pStyle w:val="ab"/>
        <w:widowControl/>
        <w:numPr>
          <w:ilvl w:val="0"/>
          <w:numId w:val="46"/>
        </w:numPr>
        <w:adjustRightInd w:val="0"/>
        <w:snapToGrid w:val="0"/>
        <w:spacing w:line="400" w:lineRule="exact"/>
        <w:ind w:leftChars="0"/>
        <w:rPr>
          <w:rFonts w:ascii="微軟正黑體" w:eastAsia="微軟正黑體" w:hAnsi="微軟正黑體"/>
          <w:b/>
        </w:rPr>
      </w:pPr>
      <w:r w:rsidRPr="00290237">
        <w:rPr>
          <w:rFonts w:ascii="微軟正黑體" w:eastAsia="SimSun" w:hAnsi="微軟正黑體" w:hint="eastAsia"/>
          <w:b/>
          <w:lang w:val="zh-TW" w:eastAsia="zh-CN"/>
        </w:rPr>
        <w:t>举办日期</w:t>
      </w:r>
      <w:r w:rsidRPr="00290237">
        <w:rPr>
          <w:rFonts w:ascii="微軟正黑體" w:eastAsia="SimSun" w:hAnsi="微軟正黑體" w:hint="eastAsia"/>
          <w:b/>
          <w:lang w:eastAsia="zh-CN"/>
        </w:rPr>
        <w:t>：</w:t>
      </w:r>
      <w:r w:rsidRPr="00290237">
        <w:rPr>
          <w:rFonts w:ascii="微軟正黑體" w:eastAsia="SimSun" w:hAnsi="微軟正黑體"/>
          <w:b/>
          <w:lang w:eastAsia="zh-CN"/>
        </w:rPr>
        <w:t>2017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年</w:t>
      </w:r>
      <w:r w:rsidRPr="00290237">
        <w:rPr>
          <w:rFonts w:ascii="微軟正黑體" w:eastAsia="SimSun" w:hAnsi="微軟正黑體"/>
          <w:b/>
          <w:lang w:eastAsia="zh-CN"/>
        </w:rPr>
        <w:t>12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月</w:t>
      </w:r>
      <w:r w:rsidRPr="00290237">
        <w:rPr>
          <w:rFonts w:ascii="微軟正黑體" w:eastAsia="SimSun" w:hAnsi="微軟正黑體"/>
          <w:b/>
          <w:lang w:eastAsia="zh-CN"/>
        </w:rPr>
        <w:t>23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日</w:t>
      </w:r>
      <w:r w:rsidRPr="00290237">
        <w:rPr>
          <w:rFonts w:ascii="微軟正黑體" w:eastAsia="SimSun" w:hAnsi="微軟正黑體"/>
          <w:b/>
          <w:lang w:eastAsia="zh-CN"/>
        </w:rPr>
        <w:t>(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星期六</w:t>
      </w:r>
      <w:r w:rsidRPr="00290237">
        <w:rPr>
          <w:rFonts w:ascii="微軟正黑體" w:eastAsia="SimSun" w:hAnsi="微軟正黑體"/>
          <w:b/>
          <w:lang w:eastAsia="zh-CN"/>
        </w:rPr>
        <w:t>)</w:t>
      </w:r>
    </w:p>
    <w:p w:rsidR="006E1B07" w:rsidRPr="00FC098E" w:rsidRDefault="00290237" w:rsidP="00290237">
      <w:pPr>
        <w:pStyle w:val="ab"/>
        <w:widowControl/>
        <w:numPr>
          <w:ilvl w:val="0"/>
          <w:numId w:val="46"/>
        </w:numPr>
        <w:adjustRightInd w:val="0"/>
        <w:snapToGrid w:val="0"/>
        <w:spacing w:line="400" w:lineRule="exact"/>
        <w:ind w:leftChars="0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bCs/>
          <w:kern w:val="0"/>
          <w:szCs w:val="28"/>
          <w:lang w:eastAsia="zh-CN"/>
        </w:rPr>
        <w:t>学习目标：本训练课程结束时，学员将具备下列能力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：</w:t>
      </w:r>
    </w:p>
    <w:p w:rsidR="006E1B07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/>
          <w:kern w:val="0"/>
          <w:szCs w:val="28"/>
          <w:lang w:eastAsia="zh-CN"/>
        </w:rPr>
        <w:t>OSCE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的理论及其应用</w:t>
      </w:r>
    </w:p>
    <w:p w:rsidR="006E1B07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建立</w:t>
      </w:r>
      <w:r w:rsidRPr="00290237">
        <w:rPr>
          <w:rFonts w:ascii="微軟正黑體" w:eastAsia="SimSun" w:hAnsi="微軟正黑體"/>
          <w:kern w:val="0"/>
          <w:szCs w:val="28"/>
          <w:lang w:eastAsia="zh-CN"/>
        </w:rPr>
        <w:t>OSCE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测验中心，及其软件设备</w:t>
      </w:r>
    </w:p>
    <w:p w:rsidR="006E1B07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建立</w:t>
      </w:r>
      <w:r w:rsidRPr="00290237">
        <w:rPr>
          <w:rFonts w:ascii="微軟正黑體" w:eastAsia="SimSun" w:hAnsi="微軟正黑體"/>
          <w:kern w:val="0"/>
          <w:szCs w:val="28"/>
          <w:lang w:eastAsia="zh-CN"/>
        </w:rPr>
        <w:t>OSCE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工作团队</w:t>
      </w:r>
    </w:p>
    <w:p w:rsidR="006E1B07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规划及启动</w:t>
      </w:r>
      <w:r w:rsidRPr="00290237">
        <w:rPr>
          <w:rFonts w:ascii="微軟正黑體" w:eastAsia="SimSun" w:hAnsi="微軟正黑體" w:hint="eastAsia"/>
          <w:szCs w:val="28"/>
          <w:lang w:val="zh-TW" w:eastAsia="zh-CN"/>
        </w:rPr>
        <w:t>一场</w:t>
      </w:r>
      <w:r w:rsidRPr="00290237">
        <w:rPr>
          <w:rFonts w:ascii="微軟正黑體" w:eastAsia="SimSun" w:hAnsi="微軟正黑體"/>
          <w:kern w:val="0"/>
          <w:szCs w:val="28"/>
          <w:lang w:eastAsia="zh-CN"/>
        </w:rPr>
        <w:t>OSCE</w:t>
      </w:r>
      <w:r w:rsidR="006E1B07" w:rsidRPr="00FC098E">
        <w:rPr>
          <w:rFonts w:ascii="微軟正黑體" w:eastAsia="微軟正黑體" w:hAnsi="微軟正黑體"/>
          <w:kern w:val="0"/>
          <w:szCs w:val="28"/>
        </w:rPr>
        <w:t xml:space="preserve"> </w:t>
      </w:r>
    </w:p>
    <w:p w:rsidR="006E1B07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认识考题之制作</w:t>
      </w:r>
    </w:p>
    <w:p w:rsidR="00C9581F" w:rsidRPr="00FC098E" w:rsidRDefault="00290237" w:rsidP="00290237">
      <w:pPr>
        <w:widowControl/>
        <w:numPr>
          <w:ilvl w:val="1"/>
          <w:numId w:val="5"/>
        </w:numPr>
        <w:adjustRightInd w:val="0"/>
        <w:snapToGrid w:val="0"/>
        <w:spacing w:line="400" w:lineRule="exact"/>
        <w:ind w:left="0" w:firstLineChars="827" w:firstLine="1985"/>
        <w:rPr>
          <w:rFonts w:ascii="微軟正黑體" w:eastAsia="微軟正黑體" w:hAnsi="微軟正黑體"/>
          <w:kern w:val="0"/>
          <w:szCs w:val="28"/>
        </w:rPr>
      </w:pP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训练标准化病人、评分考官</w:t>
      </w:r>
    </w:p>
    <w:p w:rsidR="00C9581F" w:rsidRPr="00FC098E" w:rsidRDefault="00C9581F" w:rsidP="00290237">
      <w:pPr>
        <w:widowControl/>
        <w:adjustRightInd w:val="0"/>
        <w:snapToGrid w:val="0"/>
        <w:spacing w:line="400" w:lineRule="exact"/>
        <w:ind w:left="338"/>
        <w:rPr>
          <w:rFonts w:ascii="微軟正黑體" w:eastAsia="微軟正黑體" w:hAnsi="微軟正黑體"/>
          <w:kern w:val="0"/>
          <w:sz w:val="28"/>
          <w:szCs w:val="28"/>
        </w:rPr>
      </w:pPr>
    </w:p>
    <w:p w:rsidR="006E1B07" w:rsidRPr="00FC098E" w:rsidRDefault="00290237" w:rsidP="00290237">
      <w:pPr>
        <w:widowControl/>
        <w:adjustRightInd w:val="0"/>
        <w:snapToGrid w:val="0"/>
        <w:spacing w:line="400" w:lineRule="exact"/>
        <w:rPr>
          <w:rFonts w:ascii="微軟正黑體" w:eastAsia="微軟正黑體" w:hAnsi="微軟正黑體"/>
          <w:szCs w:val="28"/>
        </w:rPr>
      </w:pPr>
      <w:r w:rsidRPr="00290237">
        <w:rPr>
          <w:rFonts w:ascii="微軟正黑體" w:eastAsia="SimSun" w:hAnsi="微軟正黑體" w:hint="eastAsia"/>
          <w:bCs/>
          <w:kern w:val="0"/>
          <w:szCs w:val="28"/>
          <w:lang w:eastAsia="zh-CN"/>
        </w:rPr>
        <w:t>活动议程</w:t>
      </w:r>
      <w:r w:rsidRPr="00290237">
        <w:rPr>
          <w:rFonts w:ascii="微軟正黑體" w:eastAsia="SimSun" w:hAnsi="微軟正黑體"/>
          <w:bCs/>
          <w:kern w:val="0"/>
          <w:szCs w:val="28"/>
          <w:lang w:eastAsia="zh-CN"/>
        </w:rPr>
        <w:t>(</w:t>
      </w:r>
      <w:r w:rsidRPr="00290237">
        <w:rPr>
          <w:rFonts w:ascii="微軟正黑體" w:eastAsia="SimSun" w:hAnsi="微軟正黑體" w:hint="eastAsia"/>
          <w:bCs/>
          <w:kern w:val="0"/>
          <w:szCs w:val="28"/>
          <w:lang w:eastAsia="zh-CN"/>
        </w:rPr>
        <w:t>详细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活动议程以当日公告为主</w:t>
      </w:r>
      <w:r w:rsidRPr="00290237">
        <w:rPr>
          <w:rFonts w:ascii="微軟正黑體" w:eastAsia="SimSun" w:hAnsi="微軟正黑體"/>
          <w:kern w:val="0"/>
          <w:szCs w:val="28"/>
          <w:lang w:eastAsia="zh-CN"/>
        </w:rPr>
        <w:t>)</w:t>
      </w:r>
      <w:r w:rsidRPr="00290237">
        <w:rPr>
          <w:rFonts w:ascii="微軟正黑體" w:eastAsia="SimSun" w:hAnsi="微軟正黑體" w:hint="eastAsia"/>
          <w:bCs/>
          <w:kern w:val="0"/>
          <w:szCs w:val="28"/>
          <w:lang w:eastAsia="zh-CN"/>
        </w:rPr>
        <w:t>：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6"/>
        <w:gridCol w:w="674"/>
        <w:gridCol w:w="3820"/>
        <w:gridCol w:w="3256"/>
      </w:tblGrid>
      <w:tr w:rsidR="00290237" w:rsidRPr="00FC098E" w:rsidTr="00290237">
        <w:trPr>
          <w:cantSplit/>
          <w:trHeight w:val="20"/>
          <w:jc w:val="center"/>
        </w:trPr>
        <w:tc>
          <w:tcPr>
            <w:tcW w:w="1366" w:type="pct"/>
            <w:gridSpan w:val="2"/>
            <w:shd w:val="clear" w:color="auto" w:fill="66CCFF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时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间</w:t>
            </w:r>
          </w:p>
        </w:tc>
        <w:tc>
          <w:tcPr>
            <w:tcW w:w="1962" w:type="pct"/>
            <w:shd w:val="clear" w:color="auto" w:fill="66CCFF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主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题</w:t>
            </w:r>
          </w:p>
        </w:tc>
        <w:tc>
          <w:tcPr>
            <w:tcW w:w="1672" w:type="pct"/>
            <w:shd w:val="clear" w:color="auto" w:fill="66CCFF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工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作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09:15-09:30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3634" w:type="pct"/>
            <w:gridSpan w:val="2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报</w:t>
            </w:r>
            <w:r w:rsidRPr="00290237">
              <w:rPr>
                <w:rFonts w:ascii="微軟正黑體" w:eastAsia="SimSun" w:hAnsi="微軟正黑體"/>
                <w:lang w:eastAsia="zh-CN"/>
              </w:rPr>
              <w:t xml:space="preserve">  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到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09:30-09:45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引言与前导活动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暖身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互相认识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认识课程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09:45-10:20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35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【</w:t>
            </w:r>
            <w:r w:rsidRPr="00290237">
              <w:rPr>
                <w:rFonts w:ascii="微軟正黑體" w:eastAsia="SimSun" w:hAnsi="微軟正黑體"/>
                <w:lang w:eastAsia="zh-CN"/>
              </w:rPr>
              <w:t>WHAT &amp; WHY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】认识</w:t>
            </w: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正确认知</w:t>
            </w: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之运用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10:20-11:00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40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组织</w:t>
            </w: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团队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讨论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11:00-11:20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20</w:t>
            </w:r>
          </w:p>
        </w:tc>
        <w:tc>
          <w:tcPr>
            <w:tcW w:w="3634" w:type="pct"/>
            <w:gridSpan w:val="2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 xml:space="preserve">Break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照相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8406AA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11:20-12:0</w:t>
            </w:r>
            <w:bookmarkStart w:id="0" w:name="_GoBack"/>
            <w:r w:rsidR="008406AA" w:rsidRPr="008406AA">
              <w:rPr>
                <w:rFonts w:ascii="微軟正黑體" w:eastAsia="SimSun" w:hAnsi="微軟正黑體" w:hint="eastAsia"/>
                <w:lang w:eastAsia="zh-CN"/>
              </w:rPr>
              <w:t>0</w:t>
            </w:r>
            <w:bookmarkEnd w:id="0"/>
          </w:p>
        </w:tc>
        <w:tc>
          <w:tcPr>
            <w:tcW w:w="346" w:type="pct"/>
            <w:vAlign w:val="center"/>
          </w:tcPr>
          <w:p w:rsidR="00290237" w:rsidRPr="00FC098E" w:rsidRDefault="008406AA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>
              <w:rPr>
                <w:rFonts w:ascii="微軟正黑體" w:eastAsia="微軟正黑體" w:hAnsi="微軟正黑體" w:hint="eastAsia"/>
              </w:rPr>
              <w:t>40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空间与软硬件设备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规划工作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脑力激荡</w:t>
            </w:r>
          </w:p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实地参访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shd w:val="clear" w:color="auto" w:fill="DEEAF6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12:00-13:00</w:t>
            </w:r>
          </w:p>
        </w:tc>
        <w:tc>
          <w:tcPr>
            <w:tcW w:w="346" w:type="pct"/>
            <w:shd w:val="clear" w:color="auto" w:fill="DEEAF6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60</w:t>
            </w:r>
          </w:p>
        </w:tc>
        <w:tc>
          <w:tcPr>
            <w:tcW w:w="3634" w:type="pct"/>
            <w:gridSpan w:val="2"/>
            <w:shd w:val="clear" w:color="auto" w:fill="DEEAF6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午</w:t>
            </w:r>
            <w:r w:rsidRPr="00290237">
              <w:rPr>
                <w:rFonts w:ascii="微軟正黑體" w:eastAsia="SimSun" w:hAnsi="微軟正黑體"/>
                <w:lang w:eastAsia="zh-CN"/>
              </w:rPr>
              <w:t xml:space="preserve">  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餐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13:00-13:50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撰写教案简介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认识考题案例的组成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13:50-14:40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训练</w:t>
            </w:r>
            <w:r w:rsidRPr="00290237">
              <w:rPr>
                <w:rFonts w:ascii="微軟正黑體" w:eastAsia="SimSun" w:hAnsi="微軟正黑體"/>
                <w:lang w:eastAsia="zh-CN"/>
              </w:rPr>
              <w:t>SP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及训练者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实作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14:40-15:00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20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训练考官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实作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15:00-15:15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3634" w:type="pct"/>
            <w:gridSpan w:val="2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Break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15:15-15:55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40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启动考试：练习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上演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15:55-16:45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196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【成果分享】</w:t>
            </w:r>
          </w:p>
        </w:tc>
        <w:tc>
          <w:tcPr>
            <w:tcW w:w="1672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各组报告</w:t>
            </w:r>
          </w:p>
        </w:tc>
      </w:tr>
      <w:tr w:rsidR="00290237" w:rsidRPr="00FC098E" w:rsidTr="00290237">
        <w:trPr>
          <w:cantSplit/>
          <w:trHeight w:val="20"/>
          <w:jc w:val="center"/>
        </w:trPr>
        <w:tc>
          <w:tcPr>
            <w:tcW w:w="1020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16:45-17:10</w:t>
            </w:r>
          </w:p>
        </w:tc>
        <w:tc>
          <w:tcPr>
            <w:tcW w:w="346" w:type="pct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25</w:t>
            </w:r>
          </w:p>
        </w:tc>
        <w:tc>
          <w:tcPr>
            <w:tcW w:w="3634" w:type="pct"/>
            <w:gridSpan w:val="2"/>
            <w:vAlign w:val="center"/>
          </w:tcPr>
          <w:p w:rsidR="00290237" w:rsidRPr="00FC098E" w:rsidRDefault="00290237" w:rsidP="00290237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总</w:t>
            </w:r>
            <w:r w:rsidRPr="00290237">
              <w:rPr>
                <w:rFonts w:ascii="微軟正黑體" w:eastAsia="SimSun" w:hAnsi="微軟正黑體"/>
                <w:lang w:eastAsia="zh-CN"/>
              </w:rPr>
              <w:t xml:space="preserve">  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结</w:t>
            </w:r>
          </w:p>
        </w:tc>
      </w:tr>
    </w:tbl>
    <w:p w:rsidR="004A2084" w:rsidRDefault="004A2084" w:rsidP="00290237">
      <w:pPr>
        <w:adjustRightInd w:val="0"/>
        <w:snapToGrid w:val="0"/>
        <w:spacing w:line="400" w:lineRule="exact"/>
        <w:ind w:left="452"/>
        <w:jc w:val="center"/>
        <w:rPr>
          <w:rFonts w:ascii="微軟正黑體" w:eastAsia="SimSun" w:hAnsi="微軟正黑體"/>
          <w:b/>
          <w:bCs/>
          <w:sz w:val="32"/>
          <w:lang w:eastAsia="zh-CN"/>
        </w:rPr>
      </w:pPr>
    </w:p>
    <w:p w:rsidR="004A2084" w:rsidRDefault="004A2084">
      <w:pPr>
        <w:widowControl/>
        <w:rPr>
          <w:rFonts w:ascii="微軟正黑體" w:eastAsia="SimSun" w:hAnsi="微軟正黑體"/>
          <w:b/>
          <w:bCs/>
          <w:sz w:val="32"/>
          <w:lang w:eastAsia="zh-CN"/>
        </w:rPr>
      </w:pPr>
      <w:r>
        <w:rPr>
          <w:rFonts w:ascii="微軟正黑體" w:eastAsia="SimSun" w:hAnsi="微軟正黑體"/>
          <w:b/>
          <w:bCs/>
          <w:sz w:val="32"/>
          <w:lang w:eastAsia="zh-CN"/>
        </w:rPr>
        <w:br w:type="page"/>
      </w:r>
    </w:p>
    <w:p w:rsidR="008A1151" w:rsidRPr="00FC098E" w:rsidRDefault="00290237" w:rsidP="00290237">
      <w:pPr>
        <w:adjustRightInd w:val="0"/>
        <w:snapToGrid w:val="0"/>
        <w:spacing w:line="400" w:lineRule="exact"/>
        <w:ind w:left="452"/>
        <w:jc w:val="center"/>
        <w:rPr>
          <w:rFonts w:ascii="微軟正黑體" w:eastAsia="微軟正黑體" w:hAnsi="微軟正黑體"/>
          <w:b/>
          <w:bCs/>
          <w:sz w:val="32"/>
        </w:rPr>
      </w:pPr>
      <w:r w:rsidRPr="00290237">
        <w:rPr>
          <w:rFonts w:ascii="微軟正黑體" w:eastAsia="SimSun" w:hAnsi="微軟正黑體"/>
          <w:b/>
          <w:bCs/>
          <w:sz w:val="32"/>
          <w:lang w:eastAsia="zh-CN"/>
        </w:rPr>
        <w:lastRenderedPageBreak/>
        <w:t>(</w:t>
      </w:r>
      <w:r w:rsidRPr="00290237">
        <w:rPr>
          <w:rFonts w:ascii="微軟正黑體" w:eastAsia="SimSun" w:hAnsi="微軟正黑體" w:cs="新細明體" w:hint="eastAsia"/>
          <w:b/>
          <w:bCs/>
          <w:sz w:val="32"/>
          <w:lang w:eastAsia="zh-CN"/>
        </w:rPr>
        <w:t>Ⅱ</w:t>
      </w:r>
      <w:r w:rsidRPr="00290237">
        <w:rPr>
          <w:rFonts w:ascii="微軟正黑體" w:eastAsia="SimSun" w:hAnsi="微軟正黑體"/>
          <w:b/>
          <w:bCs/>
          <w:sz w:val="32"/>
          <w:lang w:eastAsia="zh-CN"/>
        </w:rPr>
        <w:t>)OSCE</w:t>
      </w:r>
      <w:r w:rsidRPr="00290237">
        <w:rPr>
          <w:rFonts w:ascii="微軟正黑體" w:eastAsia="SimSun" w:hAnsi="微軟正黑體" w:hint="eastAsia"/>
          <w:b/>
          <w:bCs/>
          <w:sz w:val="32"/>
          <w:lang w:eastAsia="zh-CN"/>
        </w:rPr>
        <w:t>考题撰写</w:t>
      </w:r>
    </w:p>
    <w:p w:rsidR="005701E2" w:rsidRPr="00FC098E" w:rsidRDefault="00290237" w:rsidP="00290237">
      <w:pPr>
        <w:adjustRightInd w:val="0"/>
        <w:snapToGrid w:val="0"/>
        <w:spacing w:line="400" w:lineRule="exact"/>
        <w:jc w:val="center"/>
        <w:rPr>
          <w:rFonts w:ascii="微軟正黑體" w:eastAsia="微軟正黑體" w:hAnsi="微軟正黑體"/>
          <w:b/>
          <w:bCs/>
          <w:sz w:val="32"/>
        </w:rPr>
      </w:pPr>
      <w:r w:rsidRPr="00290237">
        <w:rPr>
          <w:rFonts w:ascii="微軟正黑體" w:eastAsia="SimSun" w:hAnsi="微軟正黑體"/>
          <w:b/>
          <w:bCs/>
          <w:sz w:val="32"/>
          <w:lang w:eastAsia="zh-CN"/>
        </w:rPr>
        <w:t>OSCE Case Writing for Healthcare Personnel</w:t>
      </w:r>
    </w:p>
    <w:p w:rsidR="008A1151" w:rsidRPr="00FC098E" w:rsidRDefault="00290237" w:rsidP="00290237">
      <w:pPr>
        <w:adjustRightInd w:val="0"/>
        <w:snapToGrid w:val="0"/>
        <w:spacing w:line="400" w:lineRule="exact"/>
        <w:jc w:val="center"/>
        <w:rPr>
          <w:rFonts w:ascii="微軟正黑體" w:eastAsia="微軟正黑體" w:hAnsi="微軟正黑體"/>
          <w:b/>
          <w:bCs/>
          <w:sz w:val="32"/>
        </w:rPr>
      </w:pPr>
      <w:r w:rsidRPr="00290237">
        <w:rPr>
          <w:rFonts w:ascii="微軟正黑體" w:eastAsia="SimSun" w:hAnsi="微軟正黑體"/>
          <w:b/>
          <w:bCs/>
          <w:sz w:val="32"/>
          <w:lang w:eastAsia="zh-CN"/>
        </w:rPr>
        <w:t xml:space="preserve"> </w:t>
      </w:r>
      <w:r w:rsidRPr="00290237">
        <w:rPr>
          <w:rFonts w:ascii="微軟正黑體" w:eastAsia="SimSun" w:hAnsi="微軟正黑體"/>
          <w:bCs/>
          <w:lang w:eastAsia="zh-CN"/>
        </w:rPr>
        <w:t>(TSSH</w:t>
      </w:r>
      <w:r w:rsidRPr="00290237">
        <w:rPr>
          <w:rFonts w:ascii="微軟正黑體" w:eastAsia="SimSun" w:hAnsi="微軟正黑體" w:hint="eastAsia"/>
          <w:bCs/>
          <w:lang w:eastAsia="zh-CN"/>
        </w:rPr>
        <w:t>课程编号</w:t>
      </w:r>
      <w:r w:rsidRPr="00290237">
        <w:rPr>
          <w:rFonts w:ascii="微軟正黑體" w:eastAsia="SimSun" w:hAnsi="微軟正黑體"/>
          <w:bCs/>
          <w:lang w:eastAsia="zh-CN"/>
        </w:rPr>
        <w:t>1002)</w:t>
      </w:r>
    </w:p>
    <w:p w:rsidR="00BF5F4A" w:rsidRPr="00FC098E" w:rsidRDefault="00BF5F4A" w:rsidP="00290237">
      <w:pPr>
        <w:pStyle w:val="ab"/>
        <w:widowControl/>
        <w:adjustRightInd w:val="0"/>
        <w:snapToGrid w:val="0"/>
        <w:spacing w:line="400" w:lineRule="exact"/>
        <w:ind w:leftChars="0" w:left="338"/>
        <w:rPr>
          <w:rFonts w:ascii="微軟正黑體" w:eastAsia="微軟正黑體" w:hAnsi="微軟正黑體"/>
          <w:sz w:val="28"/>
          <w:highlight w:val="yellow"/>
          <w:lang w:val="zh-TW"/>
        </w:rPr>
      </w:pPr>
    </w:p>
    <w:p w:rsidR="006E4873" w:rsidRPr="00FC098E" w:rsidRDefault="00290237" w:rsidP="00290237">
      <w:pPr>
        <w:pStyle w:val="ab"/>
        <w:widowControl/>
        <w:numPr>
          <w:ilvl w:val="0"/>
          <w:numId w:val="47"/>
        </w:numPr>
        <w:adjustRightInd w:val="0"/>
        <w:snapToGrid w:val="0"/>
        <w:spacing w:line="400" w:lineRule="exact"/>
        <w:ind w:leftChars="0"/>
        <w:rPr>
          <w:rFonts w:ascii="微軟正黑體" w:eastAsia="微軟正黑體" w:hAnsi="微軟正黑體"/>
          <w:b/>
          <w:bCs/>
          <w:kern w:val="0"/>
        </w:rPr>
      </w:pPr>
      <w:r w:rsidRPr="00290237">
        <w:rPr>
          <w:rFonts w:ascii="微軟正黑體" w:eastAsia="SimSun" w:hAnsi="微軟正黑體" w:hint="eastAsia"/>
          <w:b/>
          <w:lang w:val="zh-TW" w:eastAsia="zh-CN"/>
        </w:rPr>
        <w:t>举办日期：</w:t>
      </w:r>
      <w:r w:rsidRPr="00290237">
        <w:rPr>
          <w:rFonts w:ascii="微軟正黑體" w:eastAsia="SimSun" w:hAnsi="微軟正黑體"/>
          <w:b/>
          <w:lang w:val="zh-TW" w:eastAsia="zh-CN"/>
        </w:rPr>
        <w:t>2017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年</w:t>
      </w:r>
      <w:r w:rsidRPr="00290237">
        <w:rPr>
          <w:rFonts w:ascii="微軟正黑體" w:eastAsia="SimSun" w:hAnsi="微軟正黑體"/>
          <w:b/>
          <w:lang w:val="zh-TW" w:eastAsia="zh-CN"/>
        </w:rPr>
        <w:t>12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月</w:t>
      </w:r>
      <w:r w:rsidRPr="00290237">
        <w:rPr>
          <w:rFonts w:ascii="微軟正黑體" w:eastAsia="SimSun" w:hAnsi="微軟正黑體"/>
          <w:b/>
          <w:lang w:val="zh-TW" w:eastAsia="zh-CN"/>
        </w:rPr>
        <w:t>24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日</w:t>
      </w:r>
      <w:r w:rsidRPr="00290237">
        <w:rPr>
          <w:rFonts w:ascii="微軟正黑體" w:eastAsia="SimSun" w:hAnsi="微軟正黑體"/>
          <w:b/>
          <w:lang w:val="zh-TW" w:eastAsia="zh-CN"/>
        </w:rPr>
        <w:t>(</w:t>
      </w:r>
      <w:r w:rsidRPr="00290237">
        <w:rPr>
          <w:rFonts w:ascii="微軟正黑體" w:eastAsia="SimSun" w:hAnsi="微軟正黑體" w:hint="eastAsia"/>
          <w:b/>
          <w:lang w:val="zh-TW" w:eastAsia="zh-CN"/>
        </w:rPr>
        <w:t>星期日</w:t>
      </w:r>
      <w:r w:rsidRPr="00290237">
        <w:rPr>
          <w:rFonts w:ascii="微軟正黑體" w:eastAsia="SimSun" w:hAnsi="微軟正黑體"/>
          <w:b/>
          <w:lang w:val="zh-TW" w:eastAsia="zh-CN"/>
        </w:rPr>
        <w:t>)</w:t>
      </w:r>
    </w:p>
    <w:p w:rsidR="006E4873" w:rsidRPr="00FC098E" w:rsidRDefault="00290237" w:rsidP="00290237">
      <w:pPr>
        <w:pStyle w:val="ab"/>
        <w:widowControl/>
        <w:numPr>
          <w:ilvl w:val="0"/>
          <w:numId w:val="47"/>
        </w:numPr>
        <w:adjustRightInd w:val="0"/>
        <w:snapToGrid w:val="0"/>
        <w:spacing w:line="400" w:lineRule="exact"/>
        <w:ind w:leftChars="0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学习目标：本训练课程结束时，学员将具备下列能力</w:t>
      </w:r>
      <w:r w:rsidRPr="00290237">
        <w:rPr>
          <w:rFonts w:ascii="微軟正黑體" w:eastAsia="SimSun" w:hAnsi="微軟正黑體" w:hint="eastAsia"/>
          <w:kern w:val="0"/>
          <w:lang w:eastAsia="zh-CN"/>
        </w:rPr>
        <w:t>：</w:t>
      </w:r>
    </w:p>
    <w:p w:rsidR="006E4873" w:rsidRPr="00FC098E" w:rsidRDefault="00290237" w:rsidP="00290237">
      <w:pPr>
        <w:widowControl/>
        <w:numPr>
          <w:ilvl w:val="0"/>
          <w:numId w:val="32"/>
        </w:numPr>
        <w:adjustRightInd w:val="0"/>
        <w:snapToGrid w:val="0"/>
        <w:spacing w:line="400" w:lineRule="exact"/>
        <w:ind w:firstLine="285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kern w:val="0"/>
          <w:lang w:eastAsia="zh-CN"/>
        </w:rPr>
        <w:t>依据</w:t>
      </w:r>
      <w:r w:rsidRPr="00290237">
        <w:rPr>
          <w:rFonts w:ascii="微軟正黑體" w:eastAsia="SimSun" w:hAnsi="微軟正黑體"/>
          <w:kern w:val="0"/>
          <w:lang w:eastAsia="zh-CN"/>
        </w:rPr>
        <w:t>OSCE</w:t>
      </w:r>
      <w:r w:rsidRPr="00290237">
        <w:rPr>
          <w:rFonts w:ascii="微軟正黑體" w:eastAsia="SimSun" w:hAnsi="微軟正黑體" w:hint="eastAsia"/>
          <w:kern w:val="0"/>
          <w:lang w:eastAsia="zh-CN"/>
        </w:rPr>
        <w:t>测验目标建构案例</w:t>
      </w:r>
      <w:r w:rsidR="006E4873" w:rsidRPr="00FC098E">
        <w:rPr>
          <w:rFonts w:ascii="微軟正黑體" w:eastAsia="微軟正黑體" w:hAnsi="微軟正黑體"/>
          <w:kern w:val="0"/>
        </w:rPr>
        <w:t xml:space="preserve"> </w:t>
      </w:r>
    </w:p>
    <w:p w:rsidR="006E4873" w:rsidRPr="00FC098E" w:rsidRDefault="00290237" w:rsidP="00290237">
      <w:pPr>
        <w:widowControl/>
        <w:numPr>
          <w:ilvl w:val="0"/>
          <w:numId w:val="32"/>
        </w:numPr>
        <w:adjustRightInd w:val="0"/>
        <w:snapToGrid w:val="0"/>
        <w:spacing w:line="400" w:lineRule="exact"/>
        <w:ind w:firstLine="285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kern w:val="0"/>
          <w:lang w:eastAsia="zh-CN"/>
        </w:rPr>
        <w:t>制作考题之各样窗体</w:t>
      </w:r>
    </w:p>
    <w:p w:rsidR="006E4873" w:rsidRPr="00FC098E" w:rsidRDefault="00290237" w:rsidP="00290237">
      <w:pPr>
        <w:widowControl/>
        <w:numPr>
          <w:ilvl w:val="0"/>
          <w:numId w:val="32"/>
        </w:numPr>
        <w:adjustRightInd w:val="0"/>
        <w:snapToGrid w:val="0"/>
        <w:spacing w:line="400" w:lineRule="exact"/>
        <w:ind w:firstLine="285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kern w:val="0"/>
          <w:lang w:eastAsia="zh-CN"/>
        </w:rPr>
        <w:t>制作评分表</w:t>
      </w:r>
    </w:p>
    <w:p w:rsidR="006E4873" w:rsidRPr="00FC098E" w:rsidRDefault="00290237" w:rsidP="00290237">
      <w:pPr>
        <w:widowControl/>
        <w:numPr>
          <w:ilvl w:val="0"/>
          <w:numId w:val="32"/>
        </w:numPr>
        <w:adjustRightInd w:val="0"/>
        <w:snapToGrid w:val="0"/>
        <w:spacing w:line="400" w:lineRule="exact"/>
        <w:ind w:firstLine="285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kern w:val="0"/>
          <w:lang w:eastAsia="zh-CN"/>
        </w:rPr>
        <w:t>执行考题之修正过程</w:t>
      </w:r>
    </w:p>
    <w:p w:rsidR="000F1EA2" w:rsidRPr="00FC098E" w:rsidRDefault="00290237" w:rsidP="00290237">
      <w:pPr>
        <w:numPr>
          <w:ilvl w:val="0"/>
          <w:numId w:val="32"/>
        </w:numPr>
        <w:adjustRightInd w:val="0"/>
        <w:snapToGrid w:val="0"/>
        <w:spacing w:line="400" w:lineRule="exact"/>
        <w:ind w:firstLine="285"/>
        <w:rPr>
          <w:rFonts w:ascii="微軟正黑體" w:eastAsia="微軟正黑體" w:hAnsi="微軟正黑體"/>
          <w:kern w:val="0"/>
        </w:rPr>
      </w:pPr>
      <w:r w:rsidRPr="00290237">
        <w:rPr>
          <w:rFonts w:ascii="微軟正黑體" w:eastAsia="SimSun" w:hAnsi="微軟正黑體" w:hint="eastAsia"/>
          <w:kern w:val="0"/>
          <w:lang w:eastAsia="zh-CN"/>
        </w:rPr>
        <w:t>有效率地灵活制作群组案例</w:t>
      </w:r>
    </w:p>
    <w:p w:rsidR="00C9581F" w:rsidRPr="00FC098E" w:rsidRDefault="00290237" w:rsidP="00290237">
      <w:pPr>
        <w:adjustRightInd w:val="0"/>
        <w:snapToGrid w:val="0"/>
        <w:spacing w:line="400" w:lineRule="exact"/>
        <w:rPr>
          <w:rFonts w:ascii="微軟正黑體" w:eastAsia="微軟正黑體" w:hAnsi="微軟正黑體"/>
          <w:kern w:val="0"/>
          <w:sz w:val="4"/>
          <w:szCs w:val="4"/>
        </w:rPr>
      </w:pP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活动议程</w:t>
      </w:r>
      <w:r w:rsidRPr="00290237">
        <w:rPr>
          <w:rFonts w:ascii="微軟正黑體" w:eastAsia="SimSun" w:hAnsi="微軟正黑體"/>
          <w:bCs/>
          <w:kern w:val="0"/>
          <w:lang w:eastAsia="zh-CN"/>
        </w:rPr>
        <w:t>(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详细</w:t>
      </w:r>
      <w:r w:rsidRPr="00290237">
        <w:rPr>
          <w:rFonts w:ascii="微軟正黑體" w:eastAsia="SimSun" w:hAnsi="微軟正黑體" w:hint="eastAsia"/>
          <w:kern w:val="0"/>
          <w:szCs w:val="28"/>
          <w:lang w:eastAsia="zh-CN"/>
        </w:rPr>
        <w:t>活动议程以当日公告为主</w:t>
      </w:r>
      <w:r w:rsidRPr="00290237">
        <w:rPr>
          <w:rFonts w:ascii="微軟正黑體" w:eastAsia="SimSun" w:hAnsi="微軟正黑體"/>
          <w:kern w:val="0"/>
          <w:szCs w:val="28"/>
          <w:lang w:eastAsia="zh-CN"/>
        </w:rPr>
        <w:t>)</w:t>
      </w:r>
      <w:r w:rsidRPr="00290237">
        <w:rPr>
          <w:rFonts w:ascii="微軟正黑體" w:eastAsia="SimSun" w:hAnsi="微軟正黑體" w:hint="eastAsia"/>
          <w:bCs/>
          <w:kern w:val="0"/>
          <w:lang w:eastAsia="zh-CN"/>
        </w:rPr>
        <w:t>：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4"/>
        <w:gridCol w:w="586"/>
        <w:gridCol w:w="4132"/>
        <w:gridCol w:w="3254"/>
      </w:tblGrid>
      <w:tr w:rsidR="004A2084" w:rsidRPr="00FC098E" w:rsidTr="004A2084">
        <w:trPr>
          <w:cantSplit/>
          <w:trHeight w:val="20"/>
          <w:jc w:val="center"/>
        </w:trPr>
        <w:tc>
          <w:tcPr>
            <w:tcW w:w="1207" w:type="pct"/>
            <w:gridSpan w:val="2"/>
            <w:shd w:val="clear" w:color="auto" w:fill="66CCFF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时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间</w:t>
            </w:r>
          </w:p>
        </w:tc>
        <w:tc>
          <w:tcPr>
            <w:tcW w:w="2122" w:type="pct"/>
            <w:shd w:val="clear" w:color="auto" w:fill="66CCFF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主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题</w:t>
            </w:r>
          </w:p>
        </w:tc>
        <w:tc>
          <w:tcPr>
            <w:tcW w:w="1671" w:type="pct"/>
            <w:shd w:val="clear" w:color="auto" w:fill="66CCFF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  <w:b/>
              </w:rPr>
            </w:pP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工</w:t>
            </w:r>
            <w:r w:rsidRPr="00290237">
              <w:rPr>
                <w:rFonts w:ascii="微軟正黑體" w:eastAsia="SimSun" w:hAnsi="微軟正黑體"/>
                <w:b/>
                <w:lang w:eastAsia="zh-CN"/>
              </w:rPr>
              <w:t xml:space="preserve">    </w:t>
            </w:r>
            <w:r w:rsidRPr="00290237">
              <w:rPr>
                <w:rFonts w:ascii="微軟正黑體" w:eastAsia="SimSun" w:hAnsi="微軟正黑體" w:hint="eastAsia"/>
                <w:b/>
                <w:lang w:eastAsia="zh-CN"/>
              </w:rPr>
              <w:t>作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09:00-09:15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3793" w:type="pct"/>
            <w:gridSpan w:val="2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报</w:t>
            </w:r>
            <w:r w:rsidRPr="00290237">
              <w:rPr>
                <w:rFonts w:ascii="微軟正黑體" w:eastAsia="SimSun" w:hAnsi="微軟正黑體"/>
                <w:lang w:eastAsia="zh-CN"/>
              </w:rPr>
              <w:t xml:space="preserve">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到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09:15-09:30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引言与前导活动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暖身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互相认识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认识课程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09:30-10:20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【</w:t>
            </w:r>
            <w:r w:rsidRPr="00290237">
              <w:rPr>
                <w:rFonts w:ascii="微軟正黑體" w:eastAsia="SimSun" w:hAnsi="微軟正黑體"/>
                <w:lang w:eastAsia="zh-CN"/>
              </w:rPr>
              <w:t>WHY &amp; WHAT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】</w:t>
            </w:r>
          </w:p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寻找好的</w:t>
            </w: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案例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依据</w:t>
            </w:r>
            <w:r w:rsidRPr="00290237">
              <w:rPr>
                <w:rFonts w:ascii="微軟正黑體" w:eastAsia="SimSun" w:hAnsi="微軟正黑體"/>
                <w:lang w:eastAsia="zh-CN"/>
              </w:rPr>
              <w:t>OSCE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之测验目标选择适当的案例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10:20-10:50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30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 xml:space="preserve">OSCE case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的各样窗体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案例撰写之要诀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10:50-11:10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20</w:t>
            </w:r>
          </w:p>
        </w:tc>
        <w:tc>
          <w:tcPr>
            <w:tcW w:w="3793" w:type="pct"/>
            <w:gridSpan w:val="2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 xml:space="preserve">Break /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照相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11:10-12:10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60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 xml:space="preserve">OSCE case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的各样窗体</w:t>
            </w:r>
          </w:p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Case clone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示范与撰写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shd w:val="clear" w:color="auto" w:fill="DEEAF6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12:10-13:00</w:t>
            </w:r>
          </w:p>
        </w:tc>
        <w:tc>
          <w:tcPr>
            <w:tcW w:w="301" w:type="pct"/>
            <w:shd w:val="clear" w:color="auto" w:fill="DEEAF6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3793" w:type="pct"/>
            <w:gridSpan w:val="2"/>
            <w:shd w:val="clear" w:color="auto" w:fill="DEEAF6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午餐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13:00-13:50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50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制作</w:t>
            </w:r>
            <w:r w:rsidRPr="00290237">
              <w:rPr>
                <w:rFonts w:ascii="微軟正黑體" w:eastAsia="SimSun" w:hAnsi="微軟正黑體"/>
                <w:lang w:eastAsia="zh-CN"/>
              </w:rPr>
              <w:t>checklist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脑力激荡与实作</w:t>
            </w:r>
            <w:r w:rsidRPr="00290237">
              <w:rPr>
                <w:rFonts w:ascii="微軟正黑體" w:eastAsia="SimSun" w:hAnsi="微軟正黑體"/>
                <w:lang w:eastAsia="zh-CN"/>
              </w:rPr>
              <w:t xml:space="preserve">: 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写出「病史查核表」</w:t>
            </w:r>
            <w:r w:rsidRPr="00290237">
              <w:rPr>
                <w:rFonts w:ascii="微軟正黑體" w:eastAsia="SimSun" w:hAnsi="微軟正黑體"/>
                <w:lang w:eastAsia="zh-CN"/>
              </w:rPr>
              <w:t>&amp;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「体检查核表」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13:50-14:50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60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制作评分表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讨论与实作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14:50-15:05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3793" w:type="pct"/>
            <w:gridSpan w:val="2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Break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15:05-16:05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60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OSCE on OSCE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批评与修改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16:05-16:45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40</w:t>
            </w:r>
          </w:p>
        </w:tc>
        <w:tc>
          <w:tcPr>
            <w:tcW w:w="2122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【成果分享】</w:t>
            </w:r>
          </w:p>
        </w:tc>
        <w:tc>
          <w:tcPr>
            <w:tcW w:w="167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演讲</w:t>
            </w:r>
            <w:r w:rsidRPr="00290237">
              <w:rPr>
                <w:rFonts w:ascii="微軟正黑體" w:eastAsia="SimSun" w:hAnsi="微軟正黑體"/>
                <w:lang w:eastAsia="zh-CN"/>
              </w:rPr>
              <w:t>/</w:t>
            </w:r>
            <w:r w:rsidRPr="00290237">
              <w:rPr>
                <w:rFonts w:ascii="微軟正黑體" w:eastAsia="SimSun" w:hAnsi="微軟正黑體" w:hint="eastAsia"/>
                <w:lang w:eastAsia="zh-CN"/>
              </w:rPr>
              <w:t>各组报告</w:t>
            </w:r>
          </w:p>
        </w:tc>
      </w:tr>
      <w:tr w:rsidR="004A2084" w:rsidRPr="00FC098E" w:rsidTr="004A2084">
        <w:trPr>
          <w:cantSplit/>
          <w:trHeight w:val="20"/>
          <w:jc w:val="center"/>
        </w:trPr>
        <w:tc>
          <w:tcPr>
            <w:tcW w:w="906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16:45-17:00</w:t>
            </w:r>
          </w:p>
        </w:tc>
        <w:tc>
          <w:tcPr>
            <w:tcW w:w="301" w:type="pct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/>
                <w:lang w:eastAsia="zh-CN"/>
              </w:rPr>
              <w:t>15</w:t>
            </w:r>
          </w:p>
        </w:tc>
        <w:tc>
          <w:tcPr>
            <w:tcW w:w="3793" w:type="pct"/>
            <w:gridSpan w:val="2"/>
            <w:vAlign w:val="center"/>
          </w:tcPr>
          <w:p w:rsidR="004A2084" w:rsidRPr="00FC098E" w:rsidRDefault="004A2084" w:rsidP="00290237">
            <w:pPr>
              <w:adjustRightInd w:val="0"/>
              <w:snapToGrid w:val="0"/>
              <w:spacing w:line="400" w:lineRule="exact"/>
              <w:jc w:val="center"/>
              <w:rPr>
                <w:rFonts w:ascii="微軟正黑體" w:eastAsia="微軟正黑體" w:hAnsi="微軟正黑體"/>
              </w:rPr>
            </w:pPr>
            <w:r w:rsidRPr="00290237">
              <w:rPr>
                <w:rFonts w:ascii="微軟正黑體" w:eastAsia="SimSun" w:hAnsi="微軟正黑體" w:hint="eastAsia"/>
                <w:lang w:eastAsia="zh-CN"/>
              </w:rPr>
              <w:t>总结</w:t>
            </w:r>
          </w:p>
        </w:tc>
      </w:tr>
    </w:tbl>
    <w:p w:rsidR="00737AB0" w:rsidRPr="00737AB0" w:rsidRDefault="002C62A0" w:rsidP="00737AB0">
      <w:pPr>
        <w:tabs>
          <w:tab w:val="left" w:pos="9160"/>
        </w:tabs>
        <w:spacing w:line="455" w:lineRule="exact"/>
        <w:ind w:left="3917" w:right="-20"/>
        <w:rPr>
          <w:rFonts w:ascii="微軟正黑體" w:eastAsia="微軟正黑體" w:hAnsi="微軟正黑體" w:cs="SimSun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6704" behindDoc="0" locked="0" layoutInCell="1" allowOverlap="1">
                <wp:simplePos x="0" y="0"/>
                <wp:positionH relativeFrom="column">
                  <wp:posOffset>5638800</wp:posOffset>
                </wp:positionH>
                <wp:positionV relativeFrom="paragraph">
                  <wp:posOffset>-273050</wp:posOffset>
                </wp:positionV>
                <wp:extent cx="527050" cy="253365"/>
                <wp:effectExtent l="9525" t="8255" r="6350" b="5080"/>
                <wp:wrapSquare wrapText="bothSides"/>
                <wp:docPr id="25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7AB0" w:rsidRPr="00737AB0" w:rsidRDefault="00737AB0" w:rsidP="00737AB0">
                            <w:pPr>
                              <w:adjustRightInd w:val="0"/>
                              <w:snapToGrid w:val="0"/>
                              <w:spacing w:line="240" w:lineRule="exact"/>
                              <w:rPr>
                                <w:rFonts w:ascii="微軟正黑體" w:eastAsia="微軟正黑體" w:hAnsi="微軟正黑體"/>
                              </w:rPr>
                            </w:pPr>
                            <w:r w:rsidRPr="00737AB0">
                              <w:rPr>
                                <w:rFonts w:ascii="微軟正黑體" w:eastAsia="微軟正黑體" w:hAnsi="微軟正黑體" w:hint="eastAsia"/>
                              </w:rPr>
                              <w:t>附件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1" o:spid="_x0000_s1029" type="#_x0000_t202" style="position:absolute;left:0;text-align:left;margin-left:444pt;margin-top:-21.5pt;width:41.5pt;height:19.95pt;z-index:2516567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">
                <v:textbox style="mso-fit-shape-to-text:t">
                  <w:txbxContent>
                    <w:p w:rsidR="00737AB0" w:rsidRPr="00737AB0" w:rsidRDefault="00737AB0" w:rsidP="00737AB0">
                      <w:pPr>
                        <w:adjustRightInd w:val="0"/>
                        <w:snapToGrid w:val="0"/>
                        <w:spacing w:line="240" w:lineRule="exact"/>
                        <w:rPr>
                          <w:rFonts w:ascii="微軟正黑體" w:eastAsia="微軟正黑體" w:hAnsi="微軟正黑體"/>
                        </w:rPr>
                      </w:pPr>
                      <w:r w:rsidRPr="00737AB0">
                        <w:rPr>
                          <w:rFonts w:ascii="微軟正黑體" w:eastAsia="微軟正黑體" w:hAnsi="微軟正黑體" w:hint="eastAsia"/>
                        </w:rPr>
                        <w:t>附件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>
                <wp:simplePos x="0" y="0"/>
                <wp:positionH relativeFrom="page">
                  <wp:posOffset>299720</wp:posOffset>
                </wp:positionH>
                <wp:positionV relativeFrom="page">
                  <wp:posOffset>295275</wp:posOffset>
                </wp:positionV>
                <wp:extent cx="6962775" cy="10104120"/>
                <wp:effectExtent l="4445" t="7620" r="5080" b="3810"/>
                <wp:wrapNone/>
                <wp:docPr id="1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2775" cy="10104120"/>
                          <a:chOff x="472" y="465"/>
                          <a:chExt cx="10965" cy="15912"/>
                        </a:xfrm>
                      </wpg:grpSpPr>
                      <wpg:grpSp>
                        <wpg:cNvPr id="2" name="Group 41"/>
                        <wpg:cNvGrpSpPr>
                          <a:grpSpLocks/>
                        </wpg:cNvGrpSpPr>
                        <wpg:grpSpPr bwMode="auto">
                          <a:xfrm>
                            <a:off x="480" y="487"/>
                            <a:ext cx="10949" cy="2"/>
                            <a:chOff x="480" y="487"/>
                            <a:chExt cx="10949" cy="2"/>
                          </a:xfrm>
                        </wpg:grpSpPr>
                        <wps:wsp>
                          <wps:cNvPr id="4" name="Freeform 42"/>
                          <wps:cNvSpPr>
                            <a:spLocks/>
                          </wps:cNvSpPr>
                          <wps:spPr bwMode="auto">
                            <a:xfrm>
                              <a:off x="480" y="487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" name="Group 43"/>
                        <wpg:cNvGrpSpPr>
                          <a:grpSpLocks/>
                        </wpg:cNvGrpSpPr>
                        <wpg:grpSpPr bwMode="auto">
                          <a:xfrm>
                            <a:off x="509" y="539"/>
                            <a:ext cx="10891" cy="2"/>
                            <a:chOff x="509" y="539"/>
                            <a:chExt cx="10891" cy="2"/>
                          </a:xfrm>
                        </wpg:grpSpPr>
                        <wps:wsp>
                          <wps:cNvPr id="6" name="Freeform 44"/>
                          <wps:cNvSpPr>
                            <a:spLocks/>
                          </wps:cNvSpPr>
                          <wps:spPr bwMode="auto">
                            <a:xfrm>
                              <a:off x="509" y="539"/>
                              <a:ext cx="10891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10891"/>
                                <a:gd name="T2" fmla="+- 0 11400 509"/>
                                <a:gd name="T3" fmla="*/ T2 w 10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91">
                                  <a:moveTo>
                                    <a:pt x="0" y="0"/>
                                  </a:moveTo>
                                  <a:lnTo>
                                    <a:pt x="1089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" name="Group 45"/>
                        <wpg:cNvGrpSpPr>
                          <a:grpSpLocks/>
                        </wpg:cNvGrpSpPr>
                        <wpg:grpSpPr bwMode="auto">
                          <a:xfrm>
                            <a:off x="569" y="502"/>
                            <a:ext cx="10771" cy="2"/>
                            <a:chOff x="569" y="502"/>
                            <a:chExt cx="10771" cy="2"/>
                          </a:xfrm>
                        </wpg:grpSpPr>
                        <wps:wsp>
                          <wps:cNvPr id="8" name="Freeform 46"/>
                          <wps:cNvSpPr>
                            <a:spLocks/>
                          </wps:cNvSpPr>
                          <wps:spPr bwMode="auto">
                            <a:xfrm>
                              <a:off x="569" y="502"/>
                              <a:ext cx="10771" cy="2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0771"/>
                                <a:gd name="T2" fmla="+- 0 11340 569"/>
                                <a:gd name="T3" fmla="*/ T2 w 107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71">
                                  <a:moveTo>
                                    <a:pt x="0" y="0"/>
                                  </a:moveTo>
                                  <a:lnTo>
                                    <a:pt x="10771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47"/>
                        <wpg:cNvGrpSpPr>
                          <a:grpSpLocks/>
                        </wpg:cNvGrpSpPr>
                        <wpg:grpSpPr bwMode="auto">
                          <a:xfrm>
                            <a:off x="487" y="473"/>
                            <a:ext cx="2" cy="15895"/>
                            <a:chOff x="487" y="473"/>
                            <a:chExt cx="2" cy="15895"/>
                          </a:xfrm>
                        </wpg:grpSpPr>
                        <wps:wsp>
                          <wps:cNvPr id="12" name="Freeform 48"/>
                          <wps:cNvSpPr>
                            <a:spLocks/>
                          </wps:cNvSpPr>
                          <wps:spPr bwMode="auto">
                            <a:xfrm>
                              <a:off x="487" y="473"/>
                              <a:ext cx="2" cy="15895"/>
                            </a:xfrm>
                            <a:custGeom>
                              <a:avLst/>
                              <a:gdLst>
                                <a:gd name="T0" fmla="+- 0 473 473"/>
                                <a:gd name="T1" fmla="*/ 473 h 15895"/>
                                <a:gd name="T2" fmla="+- 0 16368 473"/>
                                <a:gd name="T3" fmla="*/ 16368 h 158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95">
                                  <a:moveTo>
                                    <a:pt x="0" y="0"/>
                                  </a:moveTo>
                                  <a:lnTo>
                                    <a:pt x="0" y="1589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" name="Group 49"/>
                        <wpg:cNvGrpSpPr>
                          <a:grpSpLocks/>
                        </wpg:cNvGrpSpPr>
                        <wpg:grpSpPr bwMode="auto">
                          <a:xfrm>
                            <a:off x="539" y="569"/>
                            <a:ext cx="2" cy="15703"/>
                            <a:chOff x="539" y="569"/>
                            <a:chExt cx="2" cy="15703"/>
                          </a:xfrm>
                        </wpg:grpSpPr>
                        <wps:wsp>
                          <wps:cNvPr id="14" name="Freeform 50"/>
                          <wps:cNvSpPr>
                            <a:spLocks/>
                          </wps:cNvSpPr>
                          <wps:spPr bwMode="auto">
                            <a:xfrm>
                              <a:off x="539" y="569"/>
                              <a:ext cx="2" cy="15703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569 h 15703"/>
                                <a:gd name="T2" fmla="+- 0 16272 569"/>
                                <a:gd name="T3" fmla="*/ 16272 h 157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03">
                                  <a:moveTo>
                                    <a:pt x="0" y="0"/>
                                  </a:moveTo>
                                  <a:lnTo>
                                    <a:pt x="0" y="1570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51"/>
                        <wpg:cNvGrpSpPr>
                          <a:grpSpLocks/>
                        </wpg:cNvGrpSpPr>
                        <wpg:grpSpPr bwMode="auto">
                          <a:xfrm>
                            <a:off x="11422" y="473"/>
                            <a:ext cx="2" cy="15895"/>
                            <a:chOff x="11422" y="473"/>
                            <a:chExt cx="2" cy="15895"/>
                          </a:xfrm>
                        </wpg:grpSpPr>
                        <wps:wsp>
                          <wps:cNvPr id="16" name="Freeform 52"/>
                          <wps:cNvSpPr>
                            <a:spLocks/>
                          </wps:cNvSpPr>
                          <wps:spPr bwMode="auto">
                            <a:xfrm>
                              <a:off x="11422" y="473"/>
                              <a:ext cx="2" cy="15895"/>
                            </a:xfrm>
                            <a:custGeom>
                              <a:avLst/>
                              <a:gdLst>
                                <a:gd name="T0" fmla="+- 0 473 473"/>
                                <a:gd name="T1" fmla="*/ 473 h 15895"/>
                                <a:gd name="T2" fmla="+- 0 16368 473"/>
                                <a:gd name="T3" fmla="*/ 16368 h 158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895">
                                  <a:moveTo>
                                    <a:pt x="0" y="0"/>
                                  </a:moveTo>
                                  <a:lnTo>
                                    <a:pt x="0" y="15895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" name="Group 53"/>
                        <wpg:cNvGrpSpPr>
                          <a:grpSpLocks/>
                        </wpg:cNvGrpSpPr>
                        <wpg:grpSpPr bwMode="auto">
                          <a:xfrm>
                            <a:off x="11370" y="569"/>
                            <a:ext cx="2" cy="15703"/>
                            <a:chOff x="11370" y="569"/>
                            <a:chExt cx="2" cy="15703"/>
                          </a:xfrm>
                        </wpg:grpSpPr>
                        <wps:wsp>
                          <wps:cNvPr id="18" name="Freeform 54"/>
                          <wps:cNvSpPr>
                            <a:spLocks/>
                          </wps:cNvSpPr>
                          <wps:spPr bwMode="auto">
                            <a:xfrm>
                              <a:off x="11370" y="569"/>
                              <a:ext cx="2" cy="15703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569 h 15703"/>
                                <a:gd name="T2" fmla="+- 0 16272 569"/>
                                <a:gd name="T3" fmla="*/ 16272 h 157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703">
                                  <a:moveTo>
                                    <a:pt x="0" y="0"/>
                                  </a:moveTo>
                                  <a:lnTo>
                                    <a:pt x="0" y="15703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55"/>
                        <wpg:cNvGrpSpPr>
                          <a:grpSpLocks/>
                        </wpg:cNvGrpSpPr>
                        <wpg:grpSpPr bwMode="auto">
                          <a:xfrm>
                            <a:off x="480" y="16354"/>
                            <a:ext cx="10949" cy="2"/>
                            <a:chOff x="480" y="16354"/>
                            <a:chExt cx="10949" cy="2"/>
                          </a:xfrm>
                        </wpg:grpSpPr>
                        <wps:wsp>
                          <wps:cNvPr id="20" name="Freeform 56"/>
                          <wps:cNvSpPr>
                            <a:spLocks/>
                          </wps:cNvSpPr>
                          <wps:spPr bwMode="auto">
                            <a:xfrm>
                              <a:off x="480" y="16354"/>
                              <a:ext cx="10949" cy="2"/>
                            </a:xfrm>
                            <a:custGeom>
                              <a:avLst/>
                              <a:gdLst>
                                <a:gd name="T0" fmla="+- 0 480 480"/>
                                <a:gd name="T1" fmla="*/ T0 w 10949"/>
                                <a:gd name="T2" fmla="+- 0 11429 480"/>
                                <a:gd name="T3" fmla="*/ T2 w 109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949">
                                  <a:moveTo>
                                    <a:pt x="0" y="0"/>
                                  </a:moveTo>
                                  <a:lnTo>
                                    <a:pt x="10949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" name="Group 57"/>
                        <wpg:cNvGrpSpPr>
                          <a:grpSpLocks/>
                        </wpg:cNvGrpSpPr>
                        <wpg:grpSpPr bwMode="auto">
                          <a:xfrm>
                            <a:off x="509" y="16302"/>
                            <a:ext cx="10891" cy="2"/>
                            <a:chOff x="509" y="16302"/>
                            <a:chExt cx="10891" cy="2"/>
                          </a:xfrm>
                        </wpg:grpSpPr>
                        <wps:wsp>
                          <wps:cNvPr id="22" name="Freeform 58"/>
                          <wps:cNvSpPr>
                            <a:spLocks/>
                          </wps:cNvSpPr>
                          <wps:spPr bwMode="auto">
                            <a:xfrm>
                              <a:off x="509" y="16302"/>
                              <a:ext cx="10891" cy="2"/>
                            </a:xfrm>
                            <a:custGeom>
                              <a:avLst/>
                              <a:gdLst>
                                <a:gd name="T0" fmla="+- 0 509 509"/>
                                <a:gd name="T1" fmla="*/ T0 w 10891"/>
                                <a:gd name="T2" fmla="+- 0 11400 509"/>
                                <a:gd name="T3" fmla="*/ T2 w 108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891">
                                  <a:moveTo>
                                    <a:pt x="0" y="0"/>
                                  </a:moveTo>
                                  <a:lnTo>
                                    <a:pt x="10891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66CC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" name="Group 59"/>
                        <wpg:cNvGrpSpPr>
                          <a:grpSpLocks/>
                        </wpg:cNvGrpSpPr>
                        <wpg:grpSpPr bwMode="auto">
                          <a:xfrm>
                            <a:off x="569" y="16339"/>
                            <a:ext cx="10771" cy="2"/>
                            <a:chOff x="569" y="16339"/>
                            <a:chExt cx="10771" cy="2"/>
                          </a:xfrm>
                        </wpg:grpSpPr>
                        <wps:wsp>
                          <wps:cNvPr id="24" name="Freeform 60"/>
                          <wps:cNvSpPr>
                            <a:spLocks/>
                          </wps:cNvSpPr>
                          <wps:spPr bwMode="auto">
                            <a:xfrm>
                              <a:off x="569" y="16339"/>
                              <a:ext cx="10771" cy="2"/>
                            </a:xfrm>
                            <a:custGeom>
                              <a:avLst/>
                              <a:gdLst>
                                <a:gd name="T0" fmla="+- 0 569 569"/>
                                <a:gd name="T1" fmla="*/ T0 w 10771"/>
                                <a:gd name="T2" fmla="+- 0 11340 569"/>
                                <a:gd name="T3" fmla="*/ T2 w 107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771">
                                  <a:moveTo>
                                    <a:pt x="0" y="0"/>
                                  </a:moveTo>
                                  <a:lnTo>
                                    <a:pt x="10771" y="0"/>
                                  </a:lnTo>
                                </a:path>
                              </a:pathLst>
                            </a:custGeom>
                            <a:noFill/>
                            <a:ln w="1041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C0563" id="Group 40" o:spid="_x0000_s1026" style="position:absolute;margin-left:23.6pt;margin-top:23.25pt;width:548.25pt;height:795.6pt;z-index:-251657728;mso-position-horizontal-relative:page;mso-position-vertical-relative:page" coordorigin="472,465" coordsize="10965,15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">
                <v:group id="Group 41" o:spid="_x0000_s1027" style="position:absolute;left:480;top:487;width:10949;height:2" coordorigin="480,487" coordsize="109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shape id="Freeform 42" o:spid="_x0000_s1028" style="position:absolute;left:480;top:487;width:10949;height:2;visibility:visible;mso-wrap-style:square;v-text-anchor:top" coordsize="109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ebMMMA&#10;AADaAAAADwAAAGRycy9kb3ducmV2LnhtbESPQWvCQBSE74L/YXmCt7qxlCqpqxSLUNCLMeL1kX1N&#10;YrNv4+6qsb/eFQoeh5n5hpktOtOICzlfW1YwHiUgiAuray4V5LvVyxSED8gaG8uk4EYeFvN+b4ap&#10;tlfe0iULpYgQ9ikqqEJoUyl9UZFBP7ItcfR+rDMYonSl1A6vEW4a+Zok79JgzXGhwpaWFRW/2dko&#10;mIyPunabJgtfTu4Pf8c8X59ypYaD7vMDRKAuPMP/7W+t4A0eV+IN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ebMMMAAADaAAAADwAAAAAAAAAAAAAAAACYAgAAZHJzL2Rv&#10;d25yZXYueG1sUEsFBgAAAAAEAAQA9QAAAIgDAAAAAA==&#10;" path="m,l10949,e" filled="f" strokecolor="#6cf" strokeweight=".82pt">
                    <v:path arrowok="t" o:connecttype="custom" o:connectlocs="0,0;10949,0" o:connectangles="0,0"/>
                  </v:shape>
                </v:group>
                <v:group id="Group 43" o:spid="_x0000_s1029" style="position:absolute;left:509;top:539;width:10891;height:2" coordorigin="509,539" coordsize="10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Freeform 44" o:spid="_x0000_s1030" style="position:absolute;left:509;top:539;width:10891;height:2;visibility:visible;mso-wrap-style:square;v-text-anchor:top" coordsize="10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YlosMA&#10;AADaAAAADwAAAGRycy9kb3ducmV2LnhtbESPQWvCQBSE70L/w/IKXqRuqhBK6ioiCBa8JJZCb4/s&#10;Mwlm34bdjUn7611B8DjMzDfMajOaVlzJ+caygvd5AoK4tLrhSsH3af/2AcIHZI2tZVLwRx4265fJ&#10;CjNtB87pWoRKRAj7DBXUIXSZlL6syaCf2444emfrDIYoXSW1wyHCTSsXSZJKgw3HhRo72tVUXore&#10;KHB9//vvjinOfvLZ8HVYFvlwaZSavo7bTxCBxvAMP9oHrSCF+5V4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zYlosMAAADaAAAADwAAAAAAAAAAAAAAAACYAgAAZHJzL2Rv&#10;d25yZXYueG1sUEsFBgAAAAAEAAQA9QAAAIgDAAAAAA==&#10;" path="m,l10891,e" filled="f" strokecolor="#6cf" strokeweight="3.1pt">
                    <v:path arrowok="t" o:connecttype="custom" o:connectlocs="0,0;10891,0" o:connectangles="0,0"/>
                  </v:shape>
                </v:group>
                <v:group id="Group 45" o:spid="_x0000_s1031" style="position:absolute;left:569;top:502;width:10771;height:2" coordorigin="569,502" coordsize="107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 id="Freeform 46" o:spid="_x0000_s1032" style="position:absolute;left:569;top:502;width:10771;height:2;visibility:visible;mso-wrap-style:square;v-text-anchor:top" coordsize="107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XKk74A&#10;AADaAAAADwAAAGRycy9kb3ducmV2LnhtbERP3WrCMBS+H/gO4Qi7GZpsjCnVWNzAslu1D3Bojm0x&#10;OalN+rO3Xy4Gu/z4/vf57KwYqQ+tZw2vawWCuPKm5VpDeT2ttiBCRDZoPZOGHwqQHxZPe8yMn/hM&#10;4yXWIoVwyFBDE2OXSRmqhhyGte+IE3fzvcOYYF9L0+OUwp2Vb0p9SIctp4YGO/pqqLpfBqdheLiX&#10;Sm3KT2vPJ1m8m6JUsdD6eTkfdyAizfFf/Of+NhrS1nQl3QB5+A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d1ypO+AAAA2gAAAA8AAAAAAAAAAAAAAAAAmAIAAGRycy9kb3ducmV2&#10;LnhtbFBLBQYAAAAABAAEAPUAAACDAwAAAAA=&#10;" path="m,l10771,e" filled="f" strokecolor="white" strokeweight=".82pt">
                    <v:path arrowok="t" o:connecttype="custom" o:connectlocs="0,0;10771,0" o:connectangles="0,0"/>
                  </v:shape>
                </v:group>
                <v:group id="Group 47" o:spid="_x0000_s1033" style="position:absolute;left:487;top:473;width:2;height:15895" coordorigin="487,473" coordsize="2,158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 id="Freeform 48" o:spid="_x0000_s1034" style="position:absolute;left:487;top:473;width:2;height:15895;visibility:visible;mso-wrap-style:square;v-text-anchor:top" coordsize="2,15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ScFMIA&#10;AADbAAAADwAAAGRycy9kb3ducmV2LnhtbERP32vCMBB+H/g/hBN8EU11Y45qWkQQOhgDrb4fza0t&#10;NpeSRK3765fBYG/38f28TT6YTtzI+daygsU8AUFcWd1yreBU7mdvIHxA1thZJgUP8pBno6cNptre&#10;+UC3Y6hFDGGfooImhD6V0lcNGfRz2xNH7ss6gyFCV0vt8B7DTSeXSfIqDbYcGxrsaddQdTlejYLp&#10;y/P54KaLVdh9F5/v+4+yLXyp1GQ8bNcgAg3hX/znLnScv4TfX+IBMv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5JwUwgAAANsAAAAPAAAAAAAAAAAAAAAAAJgCAABkcnMvZG93&#10;bnJldi54bWxQSwUGAAAAAAQABAD1AAAAhwMAAAAA&#10;" path="m,l,15895e" filled="f" strokecolor="#6cf" strokeweight=".82pt">
                    <v:path arrowok="t" o:connecttype="custom" o:connectlocs="0,473;0,16368" o:connectangles="0,0"/>
                  </v:shape>
                </v:group>
                <v:group id="Group 49" o:spid="_x0000_s1035" style="position:absolute;left:539;top:569;width:2;height:15703" coordorigin="539,569" coordsize="2,15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 id="Freeform 50" o:spid="_x0000_s1036" style="position:absolute;left:539;top:569;width:2;height:15703;visibility:visible;mso-wrap-style:square;v-text-anchor:top" coordsize="2,15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lUsEA&#10;AADbAAAADwAAAGRycy9kb3ducmV2LnhtbERP32vCMBB+F/wfwgl709ShRTrTIsJAcAhzQ3w8mlvb&#10;Lbl0TWbrf28Ggm/38f28dTFYIy7U+caxgvksAUFcOt1wpeDz43W6AuEDskbjmBRcyUORj0drzLTr&#10;+Z0ux1CJGMI+QwV1CG0mpS9rsuhnriWO3JfrLIYIu0rqDvsYbo18TpJUWmw4NtTY0ram8uf4ZxWk&#10;uzRxv+f50uy/zYr65vBmT6TU02TYvIAINISH+O7e6Th/Af+/xAN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KZVLBAAAA2wAAAA8AAAAAAAAAAAAAAAAAmAIAAGRycy9kb3du&#10;cmV2LnhtbFBLBQYAAAAABAAEAPUAAACGAwAAAAA=&#10;" path="m,l,15703e" filled="f" strokecolor="#6cf" strokeweight="3.1pt">
                    <v:path arrowok="t" o:connecttype="custom" o:connectlocs="0,569;0,16272" o:connectangles="0,0"/>
                  </v:shape>
                </v:group>
                <v:group id="Group 51" o:spid="_x0000_s1037" style="position:absolute;left:11422;top:473;width:2;height:15895" coordorigin="11422,473" coordsize="2,158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52" o:spid="_x0000_s1038" style="position:absolute;left:11422;top:473;width:2;height:15895;visibility:visible;mso-wrap-style:square;v-text-anchor:top" coordsize="2,15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+aF8MA&#10;AADbAAAADwAAAGRycy9kb3ducmV2LnhtbERP32vCMBB+F/Y/hBvsRWaqk05qUxmC0MEQtPP9aM62&#10;rLmUJGq3v34ZCHu7j+/n5ZvR9OJKzneWFcxnCQji2uqOGwWf1e55BcIHZI29ZVLwTR42xcMkx0zb&#10;Gx/oegyNiCHsM1TQhjBkUvq6JYN+ZgfiyJ2tMxgidI3UDm8x3PRykSSpNNhxbGhxoG1L9dfxYhRM&#10;ly+ng5vOX8P2p9y/7z6qrvSVUk+P49saRKAx/Ivv7lLH+Sn8/RIP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N+aF8MAAADbAAAADwAAAAAAAAAAAAAAAACYAgAAZHJzL2Rv&#10;d25yZXYueG1sUEsFBgAAAAAEAAQA9QAAAIgDAAAAAA==&#10;" path="m,l,15895e" filled="f" strokecolor="#6cf" strokeweight=".82pt">
                    <v:path arrowok="t" o:connecttype="custom" o:connectlocs="0,473;0,16368" o:connectangles="0,0"/>
                  </v:shape>
                </v:group>
                <v:group id="Group 53" o:spid="_x0000_s1039" style="position:absolute;left:11370;top:569;width:2;height:15703" coordorigin="11370,569" coordsize="2,15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54" o:spid="_x0000_s1040" style="position:absolute;left:11370;top:569;width:2;height:15703;visibility:visible;mso-wrap-style:square;v-text-anchor:top" coordsize="2,157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dvV8MA&#10;AADbAAAADwAAAGRycy9kb3ducmV2LnhtbESPQWvCQBCF74X+h2UEb3VjoUGiqxShILQIaikeh+yY&#10;xO7Optmtif/eOQjeZnhv3vtmsRq8UxfqYhPYwHSSgSIug224MvB9+HiZgYoJ2aILTAauFGG1fH5a&#10;YGFDzzu67FOlJIRjgQbqlNpC61jW5DFOQkss2il0HpOsXaVth72Ee6dfsyzXHhuWhhpbWtdU/u7/&#10;vYF8k2fh7zh9c59nN6O+2X75HzJmPBre56ASDelhvl9vrOALrPwiA+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MdvV8MAAADbAAAADwAAAAAAAAAAAAAAAACYAgAAZHJzL2Rv&#10;d25yZXYueG1sUEsFBgAAAAAEAAQA9QAAAIgDAAAAAA==&#10;" path="m,l,15703e" filled="f" strokecolor="#6cf" strokeweight="3.1pt">
                    <v:path arrowok="t" o:connecttype="custom" o:connectlocs="0,569;0,16272" o:connectangles="0,0"/>
                  </v:shape>
                </v:group>
                <v:group id="Group 55" o:spid="_x0000_s1041" style="position:absolute;left:480;top:16354;width:10949;height:2" coordorigin="480,16354" coordsize="109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56" o:spid="_x0000_s1042" style="position:absolute;left:480;top:16354;width:10949;height:2;visibility:visible;mso-wrap-style:square;v-text-anchor:top" coordsize="109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mGdcAA&#10;AADbAAAADwAAAGRycy9kb3ducmV2LnhtbERPTYvCMBC9C/6HMII3TfXgSjWKKAsLetla8To0Y1tt&#10;JjWJWvfXbw4Le3y87+W6M414kvO1ZQWTcQKCuLC65lJBfvwczUH4gKyxsUwK3uRhver3lphq++Jv&#10;emahFDGEfYoKqhDaVEpfVGTQj21LHLmLdQZDhK6U2uErhptGTpNkJg3WHBsqbGlbUXHLHkbBx+Sq&#10;a3dosrBz8nT+ueb5/p4rNRx0mwWIQF34F/+5v7SCaVwfv8QfIF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GmGdcAAAADbAAAADwAAAAAAAAAAAAAAAACYAgAAZHJzL2Rvd25y&#10;ZXYueG1sUEsFBgAAAAAEAAQA9QAAAIUDAAAAAA==&#10;" path="m,l10949,e" filled="f" strokecolor="#6cf" strokeweight=".82pt">
                    <v:path arrowok="t" o:connecttype="custom" o:connectlocs="0,0;10949,0" o:connectangles="0,0"/>
                  </v:shape>
                </v:group>
                <v:group id="Group 57" o:spid="_x0000_s1043" style="position:absolute;left:509;top:16302;width:10891;height:2" coordorigin="509,16302" coordsize="108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58" o:spid="_x0000_s1044" style="position:absolute;left:509;top:16302;width:10891;height:2;visibility:visible;mso-wrap-style:square;v-text-anchor:top" coordsize="108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erzsQA&#10;AADbAAAADwAAAGRycy9kb3ducmV2LnhtbESPQWvCQBSE7wX/w/IKvYhuGkEkdZUiFCx4SSqCt0f2&#10;NQlm34bdjYn+elco9DjMzDfMejuaVlzJ+caygvd5AoK4tLrhSsHx52u2AuEDssbWMim4kYftZvKy&#10;xkzbgXO6FqESEcI+QwV1CF0mpS9rMujntiOO3q91BkOUrpLa4RDhppVpkiylwYbjQo0d7WoqL0Vv&#10;FLi+P9/dYYnTUz4dvveLIh8ujVJvr+PnB4hAY/gP/7X3WkGawvNL/AFy8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Hq87EAAAA2wAAAA8AAAAAAAAAAAAAAAAAmAIAAGRycy9k&#10;b3ducmV2LnhtbFBLBQYAAAAABAAEAPUAAACJAwAAAAA=&#10;" path="m,l10891,e" filled="f" strokecolor="#6cf" strokeweight="3.1pt">
                    <v:path arrowok="t" o:connecttype="custom" o:connectlocs="0,0;10891,0" o:connectangles="0,0"/>
                  </v:shape>
                </v:group>
                <v:group id="Group 59" o:spid="_x0000_s1045" style="position:absolute;left:569;top:16339;width:10771;height:2" coordorigin="569,16339" coordsize="107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Freeform 60" o:spid="_x0000_s1046" style="position:absolute;left:569;top:16339;width:10771;height:2;visibility:visible;mso-wrap-style:square;v-text-anchor:top" coordsize="107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qVJcEA&#10;AADbAAAADwAAAGRycy9kb3ducmV2LnhtbESP0YrCMBRE3xf8h3AXfFk0UUSla5RdweKr2g+4NHfb&#10;sslNbaLWvzeC4OMwM2eY1aZ3VlypC41nDZOxAkFcetNwpaE47UZLECEiG7SeScOdAmzWg48VZsbf&#10;+EDXY6xEgnDIUEMdY5tJGcqaHIaxb4mT9+c7hzHJrpKmw1uCOyunSs2lw4bTQo0tbWsq/48Xp+Fy&#10;dl+lWhS/1h52Mp+ZvFAx13r42f98g4jUx3f41d4bDdMZPL+kH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alSXBAAAA2wAAAA8AAAAAAAAAAAAAAAAAmAIAAGRycy9kb3du&#10;cmV2LnhtbFBLBQYAAAAABAAEAPUAAACGAwAAAAA=&#10;" path="m,l10771,e" filled="f" strokecolor="white" strokeweight=".82pt">
                    <v:path arrowok="t" o:connecttype="custom" o:connectlocs="0,0;10771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1967AB" w:rsidRPr="001967AB">
        <w:rPr>
          <w:rFonts w:ascii="微軟正黑體" w:eastAsia="SimSun" w:hAnsi="微軟正黑體" w:cs="微軟正黑體" w:hint="eastAsia"/>
          <w:position w:val="-2"/>
          <w:sz w:val="36"/>
          <w:szCs w:val="36"/>
          <w:lang w:eastAsia="zh-CN"/>
        </w:rPr>
        <w:t>报名表</w:t>
      </w:r>
    </w:p>
    <w:p w:rsidR="00737AB0" w:rsidRPr="00737AB0" w:rsidRDefault="00737AB0" w:rsidP="00737AB0">
      <w:pPr>
        <w:spacing w:before="15" w:line="220" w:lineRule="exact"/>
        <w:rPr>
          <w:rFonts w:ascii="微軟正黑體" w:eastAsia="微軟正黑體" w:hAnsi="微軟正黑體"/>
        </w:rPr>
      </w:pPr>
    </w:p>
    <w:p w:rsidR="00737AB0" w:rsidRPr="002E1DA8" w:rsidRDefault="001967AB" w:rsidP="00737AB0">
      <w:pPr>
        <w:spacing w:line="272" w:lineRule="exact"/>
        <w:ind w:left="100" w:right="-20"/>
        <w:rPr>
          <w:rFonts w:ascii="微軟正黑體" w:eastAsia="微軟正黑體" w:hAnsi="微軟正黑體" w:cs="微軟正黑體"/>
          <w:szCs w:val="20"/>
        </w:rPr>
      </w:pPr>
      <w:r w:rsidRPr="001967AB">
        <w:rPr>
          <w:rFonts w:ascii="微軟正黑體" w:eastAsia="SimSun" w:hAnsi="微軟正黑體" w:cs="微軟正黑體" w:hint="eastAsia"/>
          <w:szCs w:val="20"/>
          <w:lang w:eastAsia="zh-CN"/>
        </w:rPr>
        <w:t>＊必填</w:t>
      </w:r>
    </w:p>
    <w:tbl>
      <w:tblPr>
        <w:tblW w:w="0" w:type="auto"/>
        <w:tblInd w:w="3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88"/>
      </w:tblGrid>
      <w:tr w:rsidR="00737AB0" w:rsidRPr="00737AB0" w:rsidTr="001967AB">
        <w:trPr>
          <w:trHeight w:val="846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＊中文姓名</w:t>
            </w:r>
            <w:r w:rsidRPr="001967AB">
              <w:rPr>
                <w:rFonts w:ascii="微軟正黑體" w:eastAsia="SimSun" w:hAnsi="微軟正黑體"/>
                <w:b/>
                <w:bCs/>
                <w:szCs w:val="20"/>
                <w:lang w:eastAsia="zh-CN"/>
              </w:rPr>
              <w:t>:</w:t>
            </w:r>
          </w:p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>(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希望被称呼为：教授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主任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医生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 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先生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小姐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女士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/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其它</w:t>
            </w:r>
            <w:r w:rsidRPr="001967AB">
              <w:rPr>
                <w:rFonts w:ascii="微軟正黑體" w:eastAsia="SimSun" w:hAnsi="微軟正黑體"/>
                <w:szCs w:val="20"/>
                <w:u w:val="single"/>
                <w:lang w:eastAsia="zh-CN"/>
              </w:rPr>
              <w:t xml:space="preserve"> </w:t>
            </w:r>
            <w:r>
              <w:rPr>
                <w:rFonts w:asciiTheme="minorEastAsia" w:eastAsiaTheme="minorEastAsia" w:hAnsiTheme="minorEastAsia" w:hint="eastAsia"/>
                <w:szCs w:val="20"/>
                <w:u w:val="single"/>
              </w:rPr>
              <w:t xml:space="preserve">      </w:t>
            </w:r>
            <w:r w:rsidRPr="00737AB0">
              <w:rPr>
                <w:rFonts w:ascii="微軟正黑體" w:eastAsia="微軟正黑體" w:hAnsi="微軟正黑體"/>
                <w:szCs w:val="20"/>
                <w:u w:val="single"/>
                <w:lang w:eastAsia="zh-CN"/>
              </w:rPr>
              <w:tab/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 )</w:t>
            </w:r>
          </w:p>
        </w:tc>
      </w:tr>
      <w:tr w:rsidR="00737AB0" w:rsidRPr="00737AB0" w:rsidTr="001967AB">
        <w:trPr>
          <w:trHeight w:val="548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737AB0" w:rsidRDefault="001967AB" w:rsidP="001967AB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＊性别：</w:t>
            </w:r>
            <w:r w:rsidRPr="001967AB">
              <w:rPr>
                <w:rFonts w:ascii="標楷體" w:eastAsia="SimSun" w:hAnsi="標楷體"/>
                <w:szCs w:val="20"/>
                <w:lang w:eastAsia="zh-CN"/>
              </w:rPr>
              <w:t>□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男</w:t>
            </w:r>
            <w:r w:rsidRPr="001967AB">
              <w:rPr>
                <w:rFonts w:ascii="標楷體" w:eastAsia="SimSun" w:hAnsi="標楷體" w:hint="eastAsia"/>
                <w:szCs w:val="20"/>
                <w:lang w:eastAsia="zh-CN"/>
              </w:rPr>
              <w:t xml:space="preserve">　</w:t>
            </w:r>
            <w:r w:rsidRPr="001967AB">
              <w:rPr>
                <w:rFonts w:ascii="標楷體" w:eastAsia="SimSun" w:hAnsi="標楷體"/>
                <w:szCs w:val="20"/>
                <w:lang w:eastAsia="zh-CN"/>
              </w:rPr>
              <w:t>□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女</w:t>
            </w:r>
            <w:r w:rsidRPr="00737AB0">
              <w:rPr>
                <w:rFonts w:ascii="微軟正黑體" w:eastAsia="微軟正黑體" w:hAnsi="微軟正黑體"/>
                <w:szCs w:val="20"/>
                <w:lang w:eastAsia="zh-CN"/>
              </w:rPr>
              <w:tab/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 xml:space="preserve">　　</w:t>
            </w:r>
          </w:p>
        </w:tc>
      </w:tr>
      <w:tr w:rsidR="00737AB0" w:rsidRPr="00737AB0" w:rsidTr="001967AB">
        <w:trPr>
          <w:trHeight w:val="1247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＊工作职位</w:t>
            </w:r>
            <w:r w:rsidRPr="001967AB">
              <w:rPr>
                <w:rFonts w:ascii="微軟正黑體" w:eastAsia="SimSun" w:hAnsi="微軟正黑體"/>
                <w:b/>
                <w:bCs/>
                <w:szCs w:val="20"/>
                <w:lang w:eastAsia="zh-CN"/>
              </w:rPr>
              <w:t>:</w:t>
            </w:r>
          </w:p>
        </w:tc>
      </w:tr>
      <w:tr w:rsidR="00737AB0" w:rsidRPr="00737AB0" w:rsidTr="001967AB">
        <w:trPr>
          <w:trHeight w:val="1247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＊工作单位：</w:t>
            </w:r>
          </w:p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 xml:space="preserve">　　　科别：</w:t>
            </w:r>
          </w:p>
        </w:tc>
      </w:tr>
      <w:tr w:rsidR="00737AB0" w:rsidRPr="00737AB0" w:rsidTr="001967AB">
        <w:trPr>
          <w:trHeight w:val="533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2E1DA8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</w:t>
            </w:r>
            <w:r w:rsidRPr="001967AB">
              <w:rPr>
                <w:rFonts w:ascii="微軟正黑體" w:eastAsia="SimSun" w:hAnsi="微軟正黑體"/>
                <w:bCs/>
                <w:szCs w:val="20"/>
                <w:lang w:eastAsia="zh-CN"/>
              </w:rPr>
              <w:t>E</w:t>
            </w:r>
            <w:r w:rsidRPr="001967AB">
              <w:rPr>
                <w:rFonts w:ascii="微軟正黑體" w:eastAsia="SimSun" w:hAnsi="微軟正黑體" w:hint="eastAsia"/>
                <w:bCs/>
                <w:szCs w:val="20"/>
                <w:lang w:eastAsia="zh-CN"/>
              </w:rPr>
              <w:t>－</w:t>
            </w:r>
            <w:r w:rsidRPr="001967AB">
              <w:rPr>
                <w:rFonts w:ascii="微軟正黑體" w:eastAsia="SimSun" w:hAnsi="微軟正黑體"/>
                <w:bCs/>
                <w:szCs w:val="20"/>
                <w:lang w:eastAsia="zh-CN"/>
              </w:rPr>
              <w:t>mail</w:t>
            </w:r>
            <w:r w:rsidRPr="001967AB">
              <w:rPr>
                <w:rFonts w:ascii="微軟正黑體" w:eastAsia="SimSun" w:hAnsi="微軟正黑體" w:hint="eastAsia"/>
                <w:bCs/>
                <w:szCs w:val="20"/>
                <w:lang w:eastAsia="zh-CN"/>
              </w:rPr>
              <w:t>：</w:t>
            </w:r>
          </w:p>
        </w:tc>
      </w:tr>
      <w:tr w:rsidR="00737AB0" w:rsidRPr="00737AB0" w:rsidTr="001967AB">
        <w:trPr>
          <w:trHeight w:val="1247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＊台湾拟真医学教育学会开立之收据</w:t>
            </w:r>
            <w:r w:rsidR="00737AB0">
              <w:rPr>
                <w:rFonts w:ascii="微軟正黑體" w:eastAsia="微軟正黑體" w:hAnsi="微軟正黑體"/>
                <w:szCs w:val="20"/>
              </w:rPr>
              <w:br/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  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收据抬头：</w:t>
            </w:r>
          </w:p>
          <w:p w:rsidR="00737AB0" w:rsidRPr="00737AB0" w:rsidRDefault="00737AB0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</w:p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（收据会于课程当日发放，若有需要提前索取可来信告知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 xml:space="preserve"> taiwanssh@gmail.com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）</w:t>
            </w:r>
          </w:p>
        </w:tc>
      </w:tr>
      <w:tr w:rsidR="00737AB0" w:rsidRPr="00737AB0" w:rsidTr="001967AB">
        <w:trPr>
          <w:trHeight w:val="1247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您参加此训练课程之目的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>?</w:t>
            </w:r>
          </w:p>
        </w:tc>
      </w:tr>
      <w:tr w:rsidR="00737AB0" w:rsidRPr="00737AB0" w:rsidTr="001967AB">
        <w:trPr>
          <w:trHeight w:val="1111"/>
        </w:trPr>
        <w:tc>
          <w:tcPr>
            <w:tcW w:w="9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7AB0" w:rsidRPr="00737AB0" w:rsidRDefault="001967AB" w:rsidP="002E1DA8">
            <w:pPr>
              <w:adjustRightInd w:val="0"/>
              <w:snapToGrid w:val="0"/>
              <w:spacing w:line="500" w:lineRule="exact"/>
              <w:jc w:val="both"/>
              <w:rPr>
                <w:rFonts w:ascii="微軟正黑體" w:eastAsia="微軟正黑體" w:hAnsi="微軟正黑體"/>
                <w:szCs w:val="20"/>
              </w:rPr>
            </w:pP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＊特殊饮食需求</w:t>
            </w:r>
            <w:r w:rsidRPr="001967AB">
              <w:rPr>
                <w:rFonts w:ascii="微軟正黑體" w:eastAsia="SimSun" w:hAnsi="微軟正黑體"/>
                <w:b/>
                <w:bCs/>
                <w:szCs w:val="20"/>
                <w:lang w:eastAsia="zh-CN"/>
              </w:rPr>
              <w:t xml:space="preserve">:  </w:t>
            </w:r>
            <w:r w:rsidRPr="001967AB">
              <w:rPr>
                <w:rFonts w:ascii="標楷體" w:eastAsia="SimSun" w:hAnsi="標楷體"/>
                <w:szCs w:val="20"/>
                <w:lang w:eastAsia="zh-CN"/>
              </w:rPr>
              <w:t>□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无</w:t>
            </w:r>
            <w:r w:rsidRPr="00737AB0">
              <w:rPr>
                <w:rFonts w:ascii="微軟正黑體" w:eastAsia="微軟正黑體" w:hAnsi="微軟正黑體"/>
                <w:szCs w:val="20"/>
                <w:lang w:eastAsia="zh-CN"/>
              </w:rPr>
              <w:tab/>
            </w:r>
            <w:r w:rsidRPr="001967AB">
              <w:rPr>
                <w:rFonts w:ascii="標楷體" w:eastAsia="SimSun" w:hAnsi="標楷體"/>
                <w:szCs w:val="20"/>
                <w:lang w:eastAsia="zh-CN"/>
              </w:rPr>
              <w:t>□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素食</w:t>
            </w:r>
            <w:r w:rsidRPr="00737AB0">
              <w:rPr>
                <w:rFonts w:ascii="微軟正黑體" w:eastAsia="微軟正黑體" w:hAnsi="微軟正黑體"/>
                <w:szCs w:val="20"/>
                <w:lang w:eastAsia="zh-CN"/>
              </w:rPr>
              <w:tab/>
            </w:r>
            <w:r w:rsidRPr="001967AB">
              <w:rPr>
                <w:rFonts w:ascii="標楷體" w:eastAsia="SimSun" w:hAnsi="標楷體"/>
                <w:szCs w:val="20"/>
                <w:lang w:eastAsia="zh-CN"/>
              </w:rPr>
              <w:t>□</w:t>
            </w:r>
            <w:r w:rsidRPr="001967AB">
              <w:rPr>
                <w:rFonts w:ascii="微軟正黑體" w:eastAsia="SimSun" w:hAnsi="微軟正黑體" w:hint="eastAsia"/>
                <w:szCs w:val="20"/>
                <w:lang w:eastAsia="zh-CN"/>
              </w:rPr>
              <w:t>其它</w:t>
            </w:r>
            <w:r w:rsidRPr="001967AB">
              <w:rPr>
                <w:rFonts w:ascii="微軟正黑體" w:eastAsia="SimSun" w:hAnsi="微軟正黑體"/>
                <w:szCs w:val="20"/>
                <w:lang w:eastAsia="zh-CN"/>
              </w:rPr>
              <w:t>:</w:t>
            </w:r>
            <w:r w:rsidRPr="001967AB">
              <w:rPr>
                <w:rFonts w:ascii="微軟正黑體" w:eastAsia="SimSun" w:hAnsi="微軟正黑體"/>
                <w:szCs w:val="20"/>
                <w:u w:val="single"/>
                <w:lang w:eastAsia="zh-CN"/>
              </w:rPr>
              <w:t xml:space="preserve">                                  </w:t>
            </w:r>
            <w:r w:rsidRPr="00737AB0">
              <w:rPr>
                <w:rFonts w:ascii="微軟正黑體" w:eastAsia="微軟正黑體" w:hAnsi="微軟正黑體"/>
                <w:szCs w:val="20"/>
                <w:u w:val="single"/>
                <w:lang w:eastAsia="zh-CN"/>
              </w:rPr>
              <w:tab/>
            </w:r>
          </w:p>
        </w:tc>
      </w:tr>
    </w:tbl>
    <w:p w:rsidR="009E41D7" w:rsidRPr="00FC098E" w:rsidRDefault="001967AB" w:rsidP="009E41D7">
      <w:pPr>
        <w:pStyle w:val="ab"/>
        <w:numPr>
          <w:ilvl w:val="0"/>
          <w:numId w:val="44"/>
        </w:numPr>
        <w:adjustRightInd w:val="0"/>
        <w:snapToGrid w:val="0"/>
        <w:spacing w:line="500" w:lineRule="exact"/>
        <w:ind w:leftChars="0"/>
        <w:jc w:val="both"/>
        <w:rPr>
          <w:rFonts w:ascii="微軟正黑體" w:eastAsia="微軟正黑體" w:hAnsi="微軟正黑體"/>
        </w:rPr>
      </w:pPr>
      <w:r w:rsidRPr="001967AB">
        <w:rPr>
          <w:rFonts w:ascii="微軟正黑體" w:eastAsia="SimSun" w:hAnsi="微軟正黑體" w:hint="eastAsia"/>
          <w:b/>
          <w:color w:val="6699FF"/>
          <w:lang w:val="zh-TW" w:eastAsia="zh-CN"/>
        </w:rPr>
        <w:t>报名方式</w:t>
      </w:r>
      <w:r w:rsidRPr="001967AB">
        <w:rPr>
          <w:rFonts w:ascii="微軟正黑體" w:eastAsia="SimSun" w:hAnsi="微軟正黑體" w:hint="eastAsia"/>
          <w:b/>
          <w:color w:val="6699FF"/>
          <w:lang w:eastAsia="zh-CN"/>
        </w:rPr>
        <w:t>：</w:t>
      </w:r>
      <w:r w:rsidRPr="001967AB">
        <w:rPr>
          <w:rFonts w:ascii="微軟正黑體" w:eastAsia="SimSun" w:hAnsi="微軟正黑體" w:hint="eastAsia"/>
          <w:lang w:eastAsia="zh-CN"/>
        </w:rPr>
        <w:t>填写附件报名表，回传至学会信箱</w:t>
      </w:r>
      <w:r w:rsidRPr="001967AB">
        <w:rPr>
          <w:rFonts w:ascii="微軟正黑體" w:eastAsia="SimSun" w:hAnsi="微軟正黑體"/>
          <w:lang w:eastAsia="zh-CN"/>
        </w:rPr>
        <w:t xml:space="preserve"> taiwanssh@gmail.com</w:t>
      </w:r>
    </w:p>
    <w:p w:rsidR="009E41D7" w:rsidRPr="00FC098E" w:rsidRDefault="001967AB" w:rsidP="009E41D7">
      <w:pPr>
        <w:pStyle w:val="ab"/>
        <w:adjustRightInd w:val="0"/>
        <w:snapToGrid w:val="0"/>
        <w:spacing w:line="500" w:lineRule="exact"/>
        <w:ind w:leftChars="0"/>
        <w:jc w:val="both"/>
        <w:rPr>
          <w:rFonts w:ascii="微軟正黑體" w:eastAsia="微軟正黑體" w:hAnsi="微軟正黑體"/>
          <w:lang w:eastAsia="zh-CN"/>
        </w:rPr>
      </w:pPr>
      <w:r w:rsidRPr="001967AB">
        <w:rPr>
          <w:rFonts w:ascii="微軟正黑體" w:eastAsia="SimSun" w:hAnsi="微軟正黑體" w:hint="eastAsia"/>
          <w:lang w:val="zh-TW" w:eastAsia="zh-CN"/>
        </w:rPr>
        <w:t xml:space="preserve">　　　　　待确认收到报名表后</w:t>
      </w:r>
      <w:r w:rsidRPr="001967AB">
        <w:rPr>
          <w:rFonts w:ascii="微軟正黑體" w:eastAsia="SimSun" w:hAnsi="微軟正黑體" w:hint="eastAsia"/>
          <w:lang w:eastAsia="zh-CN"/>
        </w:rPr>
        <w:t>，</w:t>
      </w:r>
      <w:r w:rsidRPr="001967AB">
        <w:rPr>
          <w:rFonts w:ascii="微軟正黑體" w:eastAsia="SimSun" w:hAnsi="微軟正黑體" w:hint="eastAsia"/>
          <w:lang w:val="zh-TW" w:eastAsia="zh-CN"/>
        </w:rPr>
        <w:t>会另行邮件通知缴费帐户信息。</w:t>
      </w:r>
    </w:p>
    <w:p w:rsidR="00737AB0" w:rsidRPr="00737AB0" w:rsidRDefault="00737AB0" w:rsidP="00737AB0">
      <w:pPr>
        <w:tabs>
          <w:tab w:val="left" w:pos="8532"/>
        </w:tabs>
        <w:rPr>
          <w:rFonts w:ascii="微軟正黑體" w:eastAsia="微軟正黑體" w:hAnsi="微軟正黑體"/>
          <w:sz w:val="20"/>
          <w:szCs w:val="20"/>
          <w:lang w:eastAsia="zh-CN"/>
        </w:rPr>
      </w:pPr>
      <w:r>
        <w:rPr>
          <w:rFonts w:ascii="微軟正黑體" w:eastAsia="微軟正黑體" w:hAnsi="微軟正黑體"/>
          <w:sz w:val="20"/>
          <w:szCs w:val="20"/>
          <w:lang w:eastAsia="zh-CN"/>
        </w:rPr>
        <w:tab/>
      </w:r>
    </w:p>
    <w:sectPr w:rsidR="00737AB0" w:rsidRPr="00737AB0" w:rsidSect="00967895">
      <w:headerReference w:type="even" r:id="rId18"/>
      <w:headerReference w:type="default" r:id="rId19"/>
      <w:footerReference w:type="default" r:id="rId20"/>
      <w:headerReference w:type="first" r:id="rId21"/>
      <w:pgSz w:w="11906" w:h="16838" w:code="9"/>
      <w:pgMar w:top="1440" w:right="1080" w:bottom="1440" w:left="1080" w:header="227" w:footer="510" w:gutter="0"/>
      <w:pgBorders w:offsetFrom="page">
        <w:top w:val="thickThinSmallGap" w:sz="24" w:space="24" w:color="66CCFF"/>
        <w:left w:val="thickThinSmallGap" w:sz="24" w:space="24" w:color="66CCFF"/>
        <w:bottom w:val="thinThickSmallGap" w:sz="24" w:space="24" w:color="66CCFF"/>
        <w:right w:val="thinThickSmallGap" w:sz="24" w:space="24" w:color="66CCFF"/>
      </w:pgBorders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4D45" w:rsidRDefault="00BC4D45" w:rsidP="00BC4216">
      <w:r>
        <w:separator/>
      </w:r>
    </w:p>
  </w:endnote>
  <w:endnote w:type="continuationSeparator" w:id="0">
    <w:p w:rsidR="00BC4D45" w:rsidRDefault="00BC4D45" w:rsidP="00BC42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A205E" w:rsidRDefault="000A205E">
    <w:pPr>
      <w:pStyle w:val="a9"/>
      <w:jc w:val="center"/>
    </w:pPr>
  </w:p>
  <w:p w:rsidR="000A205E" w:rsidRDefault="000A205E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Default="000D30E9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4D45" w:rsidRDefault="00BC4D45" w:rsidP="00BC4216">
      <w:r>
        <w:separator/>
      </w:r>
    </w:p>
  </w:footnote>
  <w:footnote w:type="continuationSeparator" w:id="0">
    <w:p w:rsidR="00BC4D45" w:rsidRDefault="00BC4D45" w:rsidP="00BC42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Default="002C62A0">
    <w:pPr>
      <w:pStyle w:val="a7"/>
    </w:pPr>
    <w:r>
      <w:rPr>
        <w:noProof/>
        <w:lang w:val="en-US" w:eastAsia="zh-TW"/>
      </w:rPr>
      <w:drawing>
        <wp:anchor distT="0" distB="0" distL="114300" distR="114300" simplePos="0" relativeHeight="251659264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66660" cy="10700385"/>
          <wp:effectExtent l="0" t="0" r="0" b="5715"/>
          <wp:wrapNone/>
          <wp:docPr id="10" name="圖片 10" descr="簡章內頁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簡章內頁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6660" cy="107003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Pr="00170EF1" w:rsidRDefault="000D30E9" w:rsidP="00170EF1">
    <w:pPr>
      <w:pStyle w:val="a7"/>
      <w:jc w:val="right"/>
      <w:rPr>
        <w:rFonts w:ascii="Times New Roman" w:hAnsi="Times New Roman"/>
        <w:kern w:val="2"/>
        <w:lang w:eastAsia="zh-TW"/>
      </w:rPr>
    </w:pPr>
    <w:r>
      <w:rPr>
        <w:rFonts w:ascii="標楷體" w:eastAsia="標楷體" w:hAnsi="標楷體" w:hint="eastAsia"/>
        <w:sz w:val="24"/>
        <w:szCs w:val="24"/>
        <w:lang w:eastAsia="zh-TW"/>
      </w:rPr>
      <w:t xml:space="preserve">      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Default="002C62A0">
    <w:pPr>
      <w:pStyle w:val="a7"/>
    </w:pPr>
    <w:r>
      <w:rPr>
        <w:noProof/>
        <w:lang w:val="en-US" w:eastAsia="zh-TW"/>
      </w:rPr>
      <w:drawing>
        <wp:anchor distT="0" distB="0" distL="114300" distR="114300" simplePos="0" relativeHeight="251658240" behindDoc="1" locked="0" layoutInCell="0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66660" cy="10700385"/>
          <wp:effectExtent l="0" t="0" r="0" b="5715"/>
          <wp:wrapNone/>
          <wp:docPr id="9" name="圖片 9" descr="簡章內頁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簡章內頁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6660" cy="107003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Default="00BC4D45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671828" o:spid="_x0000_s2056" type="#_x0000_t75" style="position:absolute;margin-left:0;margin-top:0;width:595.8pt;height:842.55pt;z-index:-251659264;mso-position-horizontal:center;mso-position-horizontal-relative:margin;mso-position-vertical:center;mso-position-vertical-relative:margin" o:allowincell="f">
          <v:imagedata r:id="rId1" o:title="簡章內頁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Pr="00650CB3" w:rsidRDefault="000D30E9" w:rsidP="00170EF1">
    <w:pPr>
      <w:tabs>
        <w:tab w:val="center" w:pos="4153"/>
        <w:tab w:val="right" w:pos="8306"/>
      </w:tabs>
      <w:snapToGrid w:val="0"/>
      <w:jc w:val="righ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30E9" w:rsidRDefault="00BC4D45">
    <w:pPr>
      <w:pStyle w:val="a7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671827" o:spid="_x0000_s2055" type="#_x0000_t75" style="position:absolute;margin-left:0;margin-top:0;width:595.8pt;height:842.55pt;z-index:-251660288;mso-position-horizontal:center;mso-position-horizontal-relative:margin;mso-position-vertical:center;mso-position-vertical-relative:margin" o:allowincell="f">
          <v:imagedata r:id="rId1" o:title="簡章內頁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4pt;height:11.4pt" o:bullet="t">
        <v:imagedata r:id="rId1" o:title="msoA8F1"/>
      </v:shape>
    </w:pict>
  </w:numPicBullet>
  <w:abstractNum w:abstractNumId="0" w15:restartNumberingAfterBreak="0">
    <w:nsid w:val="FFFFFF7C"/>
    <w:multiLevelType w:val="singleLevel"/>
    <w:tmpl w:val="EFE0F818"/>
    <w:lvl w:ilvl="0">
      <w:start w:val="1"/>
      <w:numFmt w:val="decimal"/>
      <w:lvlText w:val="%1."/>
      <w:lvlJc w:val="left"/>
      <w:pPr>
        <w:tabs>
          <w:tab w:val="num" w:pos="2281"/>
        </w:tabs>
        <w:ind w:leftChars="1000" w:left="2281" w:hangingChars="200" w:hanging="360"/>
      </w:pPr>
    </w:lvl>
  </w:abstractNum>
  <w:abstractNum w:abstractNumId="1" w15:restartNumberingAfterBreak="0">
    <w:nsid w:val="FFFFFF7D"/>
    <w:multiLevelType w:val="singleLevel"/>
    <w:tmpl w:val="F57079D2"/>
    <w:lvl w:ilvl="0">
      <w:start w:val="1"/>
      <w:numFmt w:val="decimal"/>
      <w:lvlText w:val="%1."/>
      <w:lvlJc w:val="left"/>
      <w:pPr>
        <w:tabs>
          <w:tab w:val="num" w:pos="1801"/>
        </w:tabs>
        <w:ind w:leftChars="800" w:left="1801" w:hangingChars="200" w:hanging="360"/>
      </w:pPr>
    </w:lvl>
  </w:abstractNum>
  <w:abstractNum w:abstractNumId="2" w15:restartNumberingAfterBreak="0">
    <w:nsid w:val="FFFFFF7E"/>
    <w:multiLevelType w:val="singleLevel"/>
    <w:tmpl w:val="9F5058D2"/>
    <w:lvl w:ilvl="0">
      <w:start w:val="1"/>
      <w:numFmt w:val="decimal"/>
      <w:lvlText w:val="%1."/>
      <w:lvlJc w:val="left"/>
      <w:pPr>
        <w:tabs>
          <w:tab w:val="num" w:pos="1321"/>
        </w:tabs>
        <w:ind w:leftChars="600" w:left="1321" w:hangingChars="200" w:hanging="360"/>
      </w:pPr>
    </w:lvl>
  </w:abstractNum>
  <w:abstractNum w:abstractNumId="3" w15:restartNumberingAfterBreak="0">
    <w:nsid w:val="FFFFFF7F"/>
    <w:multiLevelType w:val="singleLevel"/>
    <w:tmpl w:val="779E5A74"/>
    <w:lvl w:ilvl="0">
      <w:start w:val="1"/>
      <w:numFmt w:val="decimal"/>
      <w:lvlText w:val="%1."/>
      <w:lvlJc w:val="left"/>
      <w:pPr>
        <w:tabs>
          <w:tab w:val="num" w:pos="841"/>
        </w:tabs>
        <w:ind w:leftChars="400" w:left="841" w:hangingChars="200" w:hanging="360"/>
      </w:pPr>
    </w:lvl>
  </w:abstractNum>
  <w:abstractNum w:abstractNumId="4" w15:restartNumberingAfterBreak="0">
    <w:nsid w:val="FFFFFF80"/>
    <w:multiLevelType w:val="singleLevel"/>
    <w:tmpl w:val="74B02842"/>
    <w:lvl w:ilvl="0">
      <w:start w:val="1"/>
      <w:numFmt w:val="bullet"/>
      <w:lvlText w:val=""/>
      <w:lvlJc w:val="left"/>
      <w:pPr>
        <w:tabs>
          <w:tab w:val="num" w:pos="2281"/>
        </w:tabs>
        <w:ind w:leftChars="1000" w:left="2281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33A6D09C"/>
    <w:lvl w:ilvl="0">
      <w:start w:val="1"/>
      <w:numFmt w:val="bullet"/>
      <w:lvlText w:val=""/>
      <w:lvlJc w:val="left"/>
      <w:pPr>
        <w:tabs>
          <w:tab w:val="num" w:pos="1801"/>
        </w:tabs>
        <w:ind w:leftChars="800" w:left="1801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7B420EC6"/>
    <w:lvl w:ilvl="0">
      <w:start w:val="1"/>
      <w:numFmt w:val="bullet"/>
      <w:lvlText w:val=""/>
      <w:lvlJc w:val="left"/>
      <w:pPr>
        <w:tabs>
          <w:tab w:val="num" w:pos="1321"/>
        </w:tabs>
        <w:ind w:leftChars="600" w:left="1321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37B0DF06"/>
    <w:lvl w:ilvl="0">
      <w:start w:val="1"/>
      <w:numFmt w:val="bullet"/>
      <w:lvlText w:val=""/>
      <w:lvlJc w:val="left"/>
      <w:pPr>
        <w:tabs>
          <w:tab w:val="num" w:pos="841"/>
        </w:tabs>
        <w:ind w:leftChars="400" w:left="841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990266B4"/>
    <w:lvl w:ilvl="0">
      <w:start w:val="1"/>
      <w:numFmt w:val="decimal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 w15:restartNumberingAfterBreak="0">
    <w:nsid w:val="FFFFFF89"/>
    <w:multiLevelType w:val="singleLevel"/>
    <w:tmpl w:val="5ADE551A"/>
    <w:lvl w:ilvl="0">
      <w:start w:val="1"/>
      <w:numFmt w:val="bullet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76C7C77"/>
    <w:multiLevelType w:val="hybridMultilevel"/>
    <w:tmpl w:val="A1E66534"/>
    <w:lvl w:ilvl="0" w:tplc="F1B4482A">
      <w:start w:val="1"/>
      <w:numFmt w:val="taiwaneseCountingThousand"/>
      <w:lvlText w:val="（%1）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0A9B1436"/>
    <w:multiLevelType w:val="hybridMultilevel"/>
    <w:tmpl w:val="16FE824C"/>
    <w:lvl w:ilvl="0" w:tplc="FE885350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  <w:color w:val="auto"/>
        <w:sz w:val="24"/>
        <w:lang w:val="en-US"/>
      </w:rPr>
    </w:lvl>
    <w:lvl w:ilvl="1" w:tplc="4C06149C">
      <w:start w:val="1"/>
      <w:numFmt w:val="taiwaneseCountingThousand"/>
      <w:lvlText w:val="（%2）"/>
      <w:lvlJc w:val="left"/>
      <w:pPr>
        <w:tabs>
          <w:tab w:val="num" w:pos="1275"/>
        </w:tabs>
        <w:ind w:left="1275" w:hanging="795"/>
      </w:pPr>
      <w:rPr>
        <w:rFonts w:hint="eastAsia"/>
        <w:sz w:val="28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2" w15:restartNumberingAfterBreak="0">
    <w:nsid w:val="173C0760"/>
    <w:multiLevelType w:val="hybridMultilevel"/>
    <w:tmpl w:val="4D3C5EDE"/>
    <w:lvl w:ilvl="0" w:tplc="ED7A1320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  <w:color w:val="auto"/>
        <w:sz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192F4972"/>
    <w:multiLevelType w:val="hybridMultilevel"/>
    <w:tmpl w:val="A8BCE596"/>
    <w:lvl w:ilvl="0" w:tplc="26C01EB0">
      <w:start w:val="1"/>
      <w:numFmt w:val="decimal"/>
      <w:lvlText w:val="%1.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1A9927D2"/>
    <w:multiLevelType w:val="hybridMultilevel"/>
    <w:tmpl w:val="43A4815E"/>
    <w:lvl w:ilvl="0" w:tplc="63A4FE16">
      <w:numFmt w:val="bullet"/>
      <w:lvlText w:val=""/>
      <w:lvlJc w:val="left"/>
      <w:pPr>
        <w:ind w:left="360" w:hanging="360"/>
      </w:pPr>
      <w:rPr>
        <w:rFonts w:ascii="Wingdings" w:eastAsia="標楷體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1E27758E"/>
    <w:multiLevelType w:val="hybridMultilevel"/>
    <w:tmpl w:val="737AB308"/>
    <w:lvl w:ilvl="0" w:tplc="14AC7EF6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6699FF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22415804"/>
    <w:multiLevelType w:val="hybridMultilevel"/>
    <w:tmpl w:val="BED8F8E8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225A1C17"/>
    <w:multiLevelType w:val="hybridMultilevel"/>
    <w:tmpl w:val="6B6A5C08"/>
    <w:lvl w:ilvl="0" w:tplc="14AC7EF6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6699FF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28F571CD"/>
    <w:multiLevelType w:val="hybridMultilevel"/>
    <w:tmpl w:val="2DAC6FF4"/>
    <w:lvl w:ilvl="0" w:tplc="04090009">
      <w:start w:val="1"/>
      <w:numFmt w:val="bullet"/>
      <w:lvlText w:val=""/>
      <w:lvlJc w:val="left"/>
      <w:pPr>
        <w:ind w:left="28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33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8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43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48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52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57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62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6720" w:hanging="480"/>
      </w:pPr>
      <w:rPr>
        <w:rFonts w:ascii="Wingdings" w:hAnsi="Wingdings" w:hint="default"/>
      </w:rPr>
    </w:lvl>
  </w:abstractNum>
  <w:abstractNum w:abstractNumId="19" w15:restartNumberingAfterBreak="0">
    <w:nsid w:val="2A61794B"/>
    <w:multiLevelType w:val="hybridMultilevel"/>
    <w:tmpl w:val="84C63D02"/>
    <w:lvl w:ilvl="0" w:tplc="1690D13C">
      <w:numFmt w:val="bullet"/>
      <w:lvlText w:val=""/>
      <w:lvlJc w:val="left"/>
      <w:pPr>
        <w:ind w:left="360" w:hanging="360"/>
      </w:pPr>
      <w:rPr>
        <w:rFonts w:ascii="Wingdings" w:eastAsia="標楷體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2F5041C6"/>
    <w:multiLevelType w:val="hybridMultilevel"/>
    <w:tmpl w:val="F00A3928"/>
    <w:lvl w:ilvl="0" w:tplc="0409000F">
      <w:start w:val="1"/>
      <w:numFmt w:val="decimal"/>
      <w:lvlText w:val="%1."/>
      <w:lvlJc w:val="left"/>
      <w:pPr>
        <w:ind w:left="624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104" w:hanging="480"/>
      </w:pPr>
    </w:lvl>
    <w:lvl w:ilvl="2" w:tplc="0409001B" w:tentative="1">
      <w:start w:val="1"/>
      <w:numFmt w:val="lowerRoman"/>
      <w:lvlText w:val="%3."/>
      <w:lvlJc w:val="right"/>
      <w:pPr>
        <w:ind w:left="1584" w:hanging="480"/>
      </w:pPr>
    </w:lvl>
    <w:lvl w:ilvl="3" w:tplc="0409000F" w:tentative="1">
      <w:start w:val="1"/>
      <w:numFmt w:val="decimal"/>
      <w:lvlText w:val="%4."/>
      <w:lvlJc w:val="left"/>
      <w:pPr>
        <w:ind w:left="206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4" w:hanging="480"/>
      </w:pPr>
    </w:lvl>
    <w:lvl w:ilvl="5" w:tplc="0409001B" w:tentative="1">
      <w:start w:val="1"/>
      <w:numFmt w:val="lowerRoman"/>
      <w:lvlText w:val="%6."/>
      <w:lvlJc w:val="right"/>
      <w:pPr>
        <w:ind w:left="3024" w:hanging="480"/>
      </w:pPr>
    </w:lvl>
    <w:lvl w:ilvl="6" w:tplc="0409000F" w:tentative="1">
      <w:start w:val="1"/>
      <w:numFmt w:val="decimal"/>
      <w:lvlText w:val="%7."/>
      <w:lvlJc w:val="left"/>
      <w:pPr>
        <w:ind w:left="350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4" w:hanging="480"/>
      </w:pPr>
    </w:lvl>
    <w:lvl w:ilvl="8" w:tplc="0409001B" w:tentative="1">
      <w:start w:val="1"/>
      <w:numFmt w:val="lowerRoman"/>
      <w:lvlText w:val="%9."/>
      <w:lvlJc w:val="right"/>
      <w:pPr>
        <w:ind w:left="4464" w:hanging="480"/>
      </w:pPr>
    </w:lvl>
  </w:abstractNum>
  <w:abstractNum w:abstractNumId="21" w15:restartNumberingAfterBreak="0">
    <w:nsid w:val="30DD4EF1"/>
    <w:multiLevelType w:val="hybridMultilevel"/>
    <w:tmpl w:val="6F36EC5C"/>
    <w:lvl w:ilvl="0" w:tplc="14AC7EF6">
      <w:start w:val="1"/>
      <w:numFmt w:val="bullet"/>
      <w:lvlText w:val=""/>
      <w:lvlJc w:val="left"/>
      <w:pPr>
        <w:ind w:left="818" w:hanging="480"/>
      </w:pPr>
      <w:rPr>
        <w:rFonts w:ascii="Wingdings" w:hAnsi="Wingdings" w:hint="default"/>
        <w:color w:val="6699FF"/>
      </w:rPr>
    </w:lvl>
    <w:lvl w:ilvl="1" w:tplc="04090003" w:tentative="1">
      <w:start w:val="1"/>
      <w:numFmt w:val="bullet"/>
      <w:lvlText w:val=""/>
      <w:lvlJc w:val="left"/>
      <w:pPr>
        <w:ind w:left="1298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78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58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8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18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98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78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58" w:hanging="480"/>
      </w:pPr>
      <w:rPr>
        <w:rFonts w:ascii="Wingdings" w:hAnsi="Wingdings" w:hint="default"/>
      </w:rPr>
    </w:lvl>
  </w:abstractNum>
  <w:abstractNum w:abstractNumId="22" w15:restartNumberingAfterBreak="0">
    <w:nsid w:val="341C458B"/>
    <w:multiLevelType w:val="hybridMultilevel"/>
    <w:tmpl w:val="720A5502"/>
    <w:lvl w:ilvl="0" w:tplc="26C01EB0">
      <w:start w:val="1"/>
      <w:numFmt w:val="decimal"/>
      <w:lvlText w:val="%1.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373648AE"/>
    <w:multiLevelType w:val="hybridMultilevel"/>
    <w:tmpl w:val="CF00CB18"/>
    <w:lvl w:ilvl="0" w:tplc="F9C6AF42">
      <w:start w:val="1"/>
      <w:numFmt w:val="decimal"/>
      <w:lvlText w:val="%1."/>
      <w:lvlJc w:val="left"/>
      <w:pPr>
        <w:ind w:left="720" w:hanging="480"/>
      </w:pPr>
      <w:rPr>
        <w:rFonts w:hint="eastAsia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4" w15:restartNumberingAfterBreak="0">
    <w:nsid w:val="3AC5513C"/>
    <w:multiLevelType w:val="hybridMultilevel"/>
    <w:tmpl w:val="07521706"/>
    <w:lvl w:ilvl="0" w:tplc="65CEEBC6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</w:rPr>
    </w:lvl>
    <w:lvl w:ilvl="1" w:tplc="C94AC8AE">
      <w:start w:val="1"/>
      <w:numFmt w:val="taiwaneseCountingThousand"/>
      <w:lvlText w:val="（%2）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2" w:tplc="3F4A4A1A">
      <w:start w:val="2000"/>
      <w:numFmt w:val="bullet"/>
      <w:lvlText w:val="※"/>
      <w:lvlJc w:val="left"/>
      <w:pPr>
        <w:tabs>
          <w:tab w:val="num" w:pos="1380"/>
        </w:tabs>
        <w:ind w:left="1380" w:hanging="420"/>
      </w:pPr>
      <w:rPr>
        <w:rFonts w:ascii="標楷體" w:eastAsia="標楷體" w:hAnsi="標楷體" w:cs="Arial" w:hint="eastAsia"/>
      </w:rPr>
    </w:lvl>
    <w:lvl w:ilvl="3" w:tplc="7CFEB65C">
      <w:start w:val="1"/>
      <w:numFmt w:val="decimal"/>
      <w:lvlText w:val="%4."/>
      <w:lvlJc w:val="left"/>
      <w:pPr>
        <w:ind w:left="1800" w:hanging="360"/>
      </w:pPr>
      <w:rPr>
        <w:rFonts w:hint="default"/>
      </w:r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5" w15:restartNumberingAfterBreak="0">
    <w:nsid w:val="3C607D7C"/>
    <w:multiLevelType w:val="hybridMultilevel"/>
    <w:tmpl w:val="4912C808"/>
    <w:lvl w:ilvl="0" w:tplc="14AC7EF6">
      <w:start w:val="1"/>
      <w:numFmt w:val="bullet"/>
      <w:lvlText w:val=""/>
      <w:lvlJc w:val="left"/>
      <w:pPr>
        <w:ind w:left="566" w:hanging="480"/>
      </w:pPr>
      <w:rPr>
        <w:rFonts w:ascii="Wingdings" w:hAnsi="Wingdings" w:hint="default"/>
        <w:color w:val="6699FF"/>
      </w:rPr>
    </w:lvl>
    <w:lvl w:ilvl="1" w:tplc="04090003" w:tentative="1">
      <w:start w:val="1"/>
      <w:numFmt w:val="bullet"/>
      <w:lvlText w:val=""/>
      <w:lvlJc w:val="left"/>
      <w:pPr>
        <w:ind w:left="1046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26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6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86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66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46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6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6" w:hanging="480"/>
      </w:pPr>
      <w:rPr>
        <w:rFonts w:ascii="Wingdings" w:hAnsi="Wingdings" w:hint="default"/>
      </w:rPr>
    </w:lvl>
  </w:abstractNum>
  <w:abstractNum w:abstractNumId="26" w15:restartNumberingAfterBreak="0">
    <w:nsid w:val="3F032284"/>
    <w:multiLevelType w:val="hybridMultilevel"/>
    <w:tmpl w:val="A8BCE596"/>
    <w:lvl w:ilvl="0" w:tplc="26C01EB0">
      <w:start w:val="1"/>
      <w:numFmt w:val="decimal"/>
      <w:lvlText w:val="%1.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3FFD164C"/>
    <w:multiLevelType w:val="hybridMultilevel"/>
    <w:tmpl w:val="5D1C9886"/>
    <w:lvl w:ilvl="0" w:tplc="ACDAD8E4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66CCFF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422D0966"/>
    <w:multiLevelType w:val="hybridMultilevel"/>
    <w:tmpl w:val="8C7AA854"/>
    <w:lvl w:ilvl="0" w:tplc="41EA2652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42474EF5"/>
    <w:multiLevelType w:val="hybridMultilevel"/>
    <w:tmpl w:val="83A4C754"/>
    <w:lvl w:ilvl="0" w:tplc="CE204A4A">
      <w:start w:val="1"/>
      <w:numFmt w:val="upperRoman"/>
      <w:lvlText w:val="(%1)"/>
      <w:lvlJc w:val="left"/>
      <w:pPr>
        <w:ind w:left="1172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12" w:hanging="480"/>
      </w:pPr>
    </w:lvl>
    <w:lvl w:ilvl="2" w:tplc="0409001B" w:tentative="1">
      <w:start w:val="1"/>
      <w:numFmt w:val="lowerRoman"/>
      <w:lvlText w:val="%3."/>
      <w:lvlJc w:val="right"/>
      <w:pPr>
        <w:ind w:left="1892" w:hanging="480"/>
      </w:pPr>
    </w:lvl>
    <w:lvl w:ilvl="3" w:tplc="0409000F" w:tentative="1">
      <w:start w:val="1"/>
      <w:numFmt w:val="decimal"/>
      <w:lvlText w:val="%4."/>
      <w:lvlJc w:val="left"/>
      <w:pPr>
        <w:ind w:left="23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52" w:hanging="480"/>
      </w:pPr>
    </w:lvl>
    <w:lvl w:ilvl="5" w:tplc="0409001B" w:tentative="1">
      <w:start w:val="1"/>
      <w:numFmt w:val="lowerRoman"/>
      <w:lvlText w:val="%6."/>
      <w:lvlJc w:val="right"/>
      <w:pPr>
        <w:ind w:left="3332" w:hanging="480"/>
      </w:pPr>
    </w:lvl>
    <w:lvl w:ilvl="6" w:tplc="0409000F" w:tentative="1">
      <w:start w:val="1"/>
      <w:numFmt w:val="decimal"/>
      <w:lvlText w:val="%7."/>
      <w:lvlJc w:val="left"/>
      <w:pPr>
        <w:ind w:left="38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92" w:hanging="480"/>
      </w:pPr>
    </w:lvl>
    <w:lvl w:ilvl="8" w:tplc="0409001B" w:tentative="1">
      <w:start w:val="1"/>
      <w:numFmt w:val="lowerRoman"/>
      <w:lvlText w:val="%9."/>
      <w:lvlJc w:val="right"/>
      <w:pPr>
        <w:ind w:left="4772" w:hanging="480"/>
      </w:pPr>
    </w:lvl>
  </w:abstractNum>
  <w:abstractNum w:abstractNumId="30" w15:restartNumberingAfterBreak="0">
    <w:nsid w:val="445955DF"/>
    <w:multiLevelType w:val="hybridMultilevel"/>
    <w:tmpl w:val="358CA26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4A69574B"/>
    <w:multiLevelType w:val="hybridMultilevel"/>
    <w:tmpl w:val="200E2AB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55" w:hanging="480"/>
      </w:pPr>
    </w:lvl>
    <w:lvl w:ilvl="2" w:tplc="0409001B" w:tentative="1">
      <w:start w:val="1"/>
      <w:numFmt w:val="lowerRoman"/>
      <w:lvlText w:val="%3."/>
      <w:lvlJc w:val="right"/>
      <w:pPr>
        <w:ind w:left="535" w:hanging="480"/>
      </w:pPr>
    </w:lvl>
    <w:lvl w:ilvl="3" w:tplc="0409000F" w:tentative="1">
      <w:start w:val="1"/>
      <w:numFmt w:val="decimal"/>
      <w:lvlText w:val="%4."/>
      <w:lvlJc w:val="left"/>
      <w:pPr>
        <w:ind w:left="101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495" w:hanging="480"/>
      </w:pPr>
    </w:lvl>
    <w:lvl w:ilvl="5" w:tplc="0409001B" w:tentative="1">
      <w:start w:val="1"/>
      <w:numFmt w:val="lowerRoman"/>
      <w:lvlText w:val="%6."/>
      <w:lvlJc w:val="right"/>
      <w:pPr>
        <w:ind w:left="1975" w:hanging="480"/>
      </w:pPr>
    </w:lvl>
    <w:lvl w:ilvl="6" w:tplc="0409000F" w:tentative="1">
      <w:start w:val="1"/>
      <w:numFmt w:val="decimal"/>
      <w:lvlText w:val="%7."/>
      <w:lvlJc w:val="left"/>
      <w:pPr>
        <w:ind w:left="245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2935" w:hanging="480"/>
      </w:pPr>
    </w:lvl>
    <w:lvl w:ilvl="8" w:tplc="0409001B" w:tentative="1">
      <w:start w:val="1"/>
      <w:numFmt w:val="lowerRoman"/>
      <w:lvlText w:val="%9."/>
      <w:lvlJc w:val="right"/>
      <w:pPr>
        <w:ind w:left="3415" w:hanging="480"/>
      </w:pPr>
    </w:lvl>
  </w:abstractNum>
  <w:abstractNum w:abstractNumId="32" w15:restartNumberingAfterBreak="0">
    <w:nsid w:val="4A8647BC"/>
    <w:multiLevelType w:val="hybridMultilevel"/>
    <w:tmpl w:val="8DE038FA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4F4F43BB"/>
    <w:multiLevelType w:val="hybridMultilevel"/>
    <w:tmpl w:val="593A6C3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54643E99"/>
    <w:multiLevelType w:val="hybridMultilevel"/>
    <w:tmpl w:val="A42242E4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5" w15:restartNumberingAfterBreak="0">
    <w:nsid w:val="602E7E49"/>
    <w:multiLevelType w:val="hybridMultilevel"/>
    <w:tmpl w:val="9BA44CC8"/>
    <w:lvl w:ilvl="0" w:tplc="9D703F92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  <w:color w:val="auto"/>
        <w:lang w:val="en-US"/>
      </w:rPr>
    </w:lvl>
    <w:lvl w:ilvl="1" w:tplc="26C01EB0">
      <w:start w:val="1"/>
      <w:numFmt w:val="decimal"/>
      <w:lvlText w:val="%2."/>
      <w:lvlJc w:val="left"/>
      <w:pPr>
        <w:tabs>
          <w:tab w:val="num" w:pos="1275"/>
        </w:tabs>
        <w:ind w:left="1275" w:hanging="795"/>
      </w:pPr>
      <w:rPr>
        <w:rFonts w:hint="eastAsia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6" w15:restartNumberingAfterBreak="0">
    <w:nsid w:val="61611308"/>
    <w:multiLevelType w:val="hybridMultilevel"/>
    <w:tmpl w:val="9F9E0C90"/>
    <w:lvl w:ilvl="0" w:tplc="14AC7EF6">
      <w:start w:val="1"/>
      <w:numFmt w:val="bullet"/>
      <w:lvlText w:val=""/>
      <w:lvlJc w:val="left"/>
      <w:pPr>
        <w:ind w:left="622" w:hanging="480"/>
      </w:pPr>
      <w:rPr>
        <w:rFonts w:ascii="Wingdings" w:hAnsi="Wingdings" w:hint="default"/>
        <w:color w:val="6699FF"/>
      </w:rPr>
    </w:lvl>
    <w:lvl w:ilvl="1" w:tplc="04090003" w:tentative="1">
      <w:start w:val="1"/>
      <w:numFmt w:val="bullet"/>
      <w:lvlText w:val=""/>
      <w:lvlJc w:val="left"/>
      <w:pPr>
        <w:ind w:left="1102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82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62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42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22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82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62" w:hanging="480"/>
      </w:pPr>
      <w:rPr>
        <w:rFonts w:ascii="Wingdings" w:hAnsi="Wingdings" w:hint="default"/>
      </w:rPr>
    </w:lvl>
  </w:abstractNum>
  <w:abstractNum w:abstractNumId="37" w15:restartNumberingAfterBreak="0">
    <w:nsid w:val="6A1A397B"/>
    <w:multiLevelType w:val="hybridMultilevel"/>
    <w:tmpl w:val="C32033B2"/>
    <w:lvl w:ilvl="0" w:tplc="04090007">
      <w:start w:val="1"/>
      <w:numFmt w:val="bullet"/>
      <w:lvlText w:val=""/>
      <w:lvlPicBulletId w:val="0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6CFC4E0C"/>
    <w:multiLevelType w:val="hybridMultilevel"/>
    <w:tmpl w:val="B792D81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6FF55E26"/>
    <w:multiLevelType w:val="hybridMultilevel"/>
    <w:tmpl w:val="5A48D63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0" w15:restartNumberingAfterBreak="0">
    <w:nsid w:val="70007BC8"/>
    <w:multiLevelType w:val="hybridMultilevel"/>
    <w:tmpl w:val="DCA400A8"/>
    <w:lvl w:ilvl="0" w:tplc="7B2E1252">
      <w:start w:val="1"/>
      <w:numFmt w:val="taiwaneseCountingThousand"/>
      <w:lvlText w:val="(%1)"/>
      <w:lvlJc w:val="left"/>
      <w:pPr>
        <w:ind w:left="480" w:hanging="480"/>
      </w:pPr>
      <w:rPr>
        <w:rFonts w:hint="default"/>
        <w:sz w:val="2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0344C60"/>
    <w:multiLevelType w:val="hybridMultilevel"/>
    <w:tmpl w:val="AD169F74"/>
    <w:lvl w:ilvl="0" w:tplc="04090009">
      <w:start w:val="1"/>
      <w:numFmt w:val="bullet"/>
      <w:lvlText w:val=""/>
      <w:lvlJc w:val="left"/>
      <w:pPr>
        <w:ind w:left="1473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953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33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913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93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73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53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33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313" w:hanging="480"/>
      </w:pPr>
      <w:rPr>
        <w:rFonts w:ascii="Wingdings" w:hAnsi="Wingdings" w:hint="default"/>
      </w:rPr>
    </w:lvl>
  </w:abstractNum>
  <w:abstractNum w:abstractNumId="42" w15:restartNumberingAfterBreak="0">
    <w:nsid w:val="76306B1B"/>
    <w:multiLevelType w:val="hybridMultilevel"/>
    <w:tmpl w:val="017688E4"/>
    <w:lvl w:ilvl="0" w:tplc="807EC74A">
      <w:start w:val="1"/>
      <w:numFmt w:val="decimal"/>
      <w:lvlText w:val="(%1)"/>
      <w:lvlJc w:val="left"/>
      <w:pPr>
        <w:ind w:left="456" w:hanging="45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3" w15:restartNumberingAfterBreak="0">
    <w:nsid w:val="76A61107"/>
    <w:multiLevelType w:val="multilevel"/>
    <w:tmpl w:val="0C52E9E2"/>
    <w:lvl w:ilvl="0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</w:rPr>
    </w:lvl>
    <w:lvl w:ilvl="1">
      <w:start w:val="1"/>
      <w:numFmt w:val="taiwaneseCountingThousand"/>
      <w:lvlText w:val="（%2）"/>
      <w:lvlJc w:val="left"/>
      <w:pPr>
        <w:tabs>
          <w:tab w:val="num" w:pos="1275"/>
        </w:tabs>
        <w:ind w:left="1275" w:hanging="795"/>
      </w:pPr>
      <w:rPr>
        <w:rFonts w:hint="eastAsia"/>
        <w:sz w:val="28"/>
      </w:rPr>
    </w:lvl>
    <w:lvl w:ilvl="2">
      <w:start w:val="2000"/>
      <w:numFmt w:val="bullet"/>
      <w:lvlText w:val="※"/>
      <w:lvlJc w:val="left"/>
      <w:pPr>
        <w:tabs>
          <w:tab w:val="num" w:pos="1380"/>
        </w:tabs>
        <w:ind w:left="1380" w:hanging="420"/>
      </w:pPr>
      <w:rPr>
        <w:rFonts w:ascii="標楷體" w:eastAsia="標楷體" w:hAnsi="標楷體" w:cs="Arial" w:hint="eastAsia"/>
      </w:rPr>
    </w:lvl>
    <w:lvl w:ilvl="3">
      <w:start w:val="1"/>
      <w:numFmt w:val="decimal"/>
      <w:lvlText w:val="%4."/>
      <w:lvlJc w:val="left"/>
      <w:pPr>
        <w:ind w:left="1800" w:hanging="360"/>
      </w:pPr>
      <w:rPr>
        <w:rFonts w:hint="default"/>
      </w:r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4" w15:restartNumberingAfterBreak="0">
    <w:nsid w:val="7A3503CF"/>
    <w:multiLevelType w:val="hybridMultilevel"/>
    <w:tmpl w:val="9D880240"/>
    <w:lvl w:ilvl="0" w:tplc="04090009">
      <w:start w:val="1"/>
      <w:numFmt w:val="bullet"/>
      <w:lvlText w:val=""/>
      <w:lvlJc w:val="left"/>
      <w:pPr>
        <w:ind w:left="818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98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78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58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38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18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98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78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58" w:hanging="480"/>
      </w:pPr>
      <w:rPr>
        <w:rFonts w:ascii="Wingdings" w:hAnsi="Wingdings" w:hint="default"/>
      </w:rPr>
    </w:lvl>
  </w:abstractNum>
  <w:abstractNum w:abstractNumId="45" w15:restartNumberingAfterBreak="0">
    <w:nsid w:val="7BC626A2"/>
    <w:multiLevelType w:val="hybridMultilevel"/>
    <w:tmpl w:val="8EA4BE36"/>
    <w:lvl w:ilvl="0" w:tplc="FE885350">
      <w:start w:val="1"/>
      <w:numFmt w:val="taiwaneseCountingThousand"/>
      <w:lvlText w:val="%1、"/>
      <w:lvlJc w:val="left"/>
      <w:pPr>
        <w:tabs>
          <w:tab w:val="num" w:pos="570"/>
        </w:tabs>
        <w:ind w:left="570" w:hanging="570"/>
      </w:pPr>
      <w:rPr>
        <w:rFonts w:hint="eastAsia"/>
        <w:b w:val="0"/>
        <w:color w:val="auto"/>
        <w:sz w:val="24"/>
        <w:lang w:val="en-US"/>
      </w:rPr>
    </w:lvl>
    <w:lvl w:ilvl="1" w:tplc="4C06149C">
      <w:start w:val="1"/>
      <w:numFmt w:val="taiwaneseCountingThousand"/>
      <w:lvlText w:val="（%2）"/>
      <w:lvlJc w:val="left"/>
      <w:pPr>
        <w:tabs>
          <w:tab w:val="num" w:pos="1275"/>
        </w:tabs>
        <w:ind w:left="1275" w:hanging="795"/>
      </w:pPr>
      <w:rPr>
        <w:rFonts w:hint="eastAsia"/>
        <w:sz w:val="28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6" w15:restartNumberingAfterBreak="0">
    <w:nsid w:val="7C383AA4"/>
    <w:multiLevelType w:val="hybridMultilevel"/>
    <w:tmpl w:val="CC1CD234"/>
    <w:lvl w:ilvl="0" w:tplc="3D1EFA68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8"/>
  </w:num>
  <w:num w:numId="2">
    <w:abstractNumId w:val="37"/>
  </w:num>
  <w:num w:numId="3">
    <w:abstractNumId w:val="40"/>
  </w:num>
  <w:num w:numId="4">
    <w:abstractNumId w:val="14"/>
  </w:num>
  <w:num w:numId="5">
    <w:abstractNumId w:val="24"/>
  </w:num>
  <w:num w:numId="6">
    <w:abstractNumId w:val="33"/>
  </w:num>
  <w:num w:numId="7">
    <w:abstractNumId w:val="34"/>
  </w:num>
  <w:num w:numId="8">
    <w:abstractNumId w:val="46"/>
  </w:num>
  <w:num w:numId="9">
    <w:abstractNumId w:val="16"/>
  </w:num>
  <w:num w:numId="10">
    <w:abstractNumId w:val="45"/>
  </w:num>
  <w:num w:numId="11">
    <w:abstractNumId w:val="28"/>
  </w:num>
  <w:num w:numId="12">
    <w:abstractNumId w:val="8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20"/>
  </w:num>
  <w:num w:numId="23">
    <w:abstractNumId w:val="42"/>
  </w:num>
  <w:num w:numId="24">
    <w:abstractNumId w:val="18"/>
  </w:num>
  <w:num w:numId="25">
    <w:abstractNumId w:val="41"/>
  </w:num>
  <w:num w:numId="26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5"/>
  </w:num>
  <w:num w:numId="28">
    <w:abstractNumId w:val="44"/>
  </w:num>
  <w:num w:numId="29">
    <w:abstractNumId w:val="29"/>
  </w:num>
  <w:num w:numId="30">
    <w:abstractNumId w:val="12"/>
  </w:num>
  <w:num w:numId="31">
    <w:abstractNumId w:val="43"/>
  </w:num>
  <w:num w:numId="32">
    <w:abstractNumId w:val="10"/>
  </w:num>
  <w:num w:numId="33">
    <w:abstractNumId w:val="23"/>
  </w:num>
  <w:num w:numId="34">
    <w:abstractNumId w:val="22"/>
  </w:num>
  <w:num w:numId="35">
    <w:abstractNumId w:val="26"/>
  </w:num>
  <w:num w:numId="36">
    <w:abstractNumId w:val="13"/>
  </w:num>
  <w:num w:numId="37">
    <w:abstractNumId w:val="11"/>
  </w:num>
  <w:num w:numId="38">
    <w:abstractNumId w:val="19"/>
  </w:num>
  <w:num w:numId="39">
    <w:abstractNumId w:val="39"/>
  </w:num>
  <w:num w:numId="40">
    <w:abstractNumId w:val="31"/>
  </w:num>
  <w:num w:numId="41">
    <w:abstractNumId w:val="32"/>
  </w:num>
  <w:num w:numId="42">
    <w:abstractNumId w:val="27"/>
  </w:num>
  <w:num w:numId="43">
    <w:abstractNumId w:val="30"/>
  </w:num>
  <w:num w:numId="44">
    <w:abstractNumId w:val="17"/>
  </w:num>
  <w:num w:numId="45">
    <w:abstractNumId w:val="15"/>
  </w:num>
  <w:num w:numId="46">
    <w:abstractNumId w:val="21"/>
  </w:num>
  <w:num w:numId="47">
    <w:abstractNumId w:val="36"/>
  </w:num>
  <w:num w:numId="4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7">
      <o:colormru v:ext="edit" colors="#69f,#6cf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29A"/>
    <w:rsid w:val="0000489A"/>
    <w:rsid w:val="00005F72"/>
    <w:rsid w:val="00013DAC"/>
    <w:rsid w:val="00014E45"/>
    <w:rsid w:val="00020E99"/>
    <w:rsid w:val="00021035"/>
    <w:rsid w:val="00025497"/>
    <w:rsid w:val="00026827"/>
    <w:rsid w:val="00035D2A"/>
    <w:rsid w:val="000408A8"/>
    <w:rsid w:val="000411CD"/>
    <w:rsid w:val="00045DA1"/>
    <w:rsid w:val="00052F38"/>
    <w:rsid w:val="00053348"/>
    <w:rsid w:val="0005340C"/>
    <w:rsid w:val="00054671"/>
    <w:rsid w:val="000818EF"/>
    <w:rsid w:val="00082C3C"/>
    <w:rsid w:val="00084116"/>
    <w:rsid w:val="0008578F"/>
    <w:rsid w:val="0009456C"/>
    <w:rsid w:val="0009796C"/>
    <w:rsid w:val="000A205E"/>
    <w:rsid w:val="000C21BC"/>
    <w:rsid w:val="000C5E0D"/>
    <w:rsid w:val="000C63BC"/>
    <w:rsid w:val="000D30E9"/>
    <w:rsid w:val="000D6A0D"/>
    <w:rsid w:val="000E3F5C"/>
    <w:rsid w:val="000E6B98"/>
    <w:rsid w:val="000E6BDA"/>
    <w:rsid w:val="000F1EA2"/>
    <w:rsid w:val="000F5923"/>
    <w:rsid w:val="000F79E0"/>
    <w:rsid w:val="00100928"/>
    <w:rsid w:val="001055AB"/>
    <w:rsid w:val="00106C99"/>
    <w:rsid w:val="0010754D"/>
    <w:rsid w:val="00111A1A"/>
    <w:rsid w:val="00123C6C"/>
    <w:rsid w:val="0012491D"/>
    <w:rsid w:val="00125F5D"/>
    <w:rsid w:val="00132C8C"/>
    <w:rsid w:val="0013571E"/>
    <w:rsid w:val="00137FB9"/>
    <w:rsid w:val="00142434"/>
    <w:rsid w:val="00144378"/>
    <w:rsid w:val="00144C24"/>
    <w:rsid w:val="001459B1"/>
    <w:rsid w:val="0014649D"/>
    <w:rsid w:val="0014656C"/>
    <w:rsid w:val="0015787D"/>
    <w:rsid w:val="0016025E"/>
    <w:rsid w:val="00160C74"/>
    <w:rsid w:val="00165DF6"/>
    <w:rsid w:val="00170EF1"/>
    <w:rsid w:val="001736AF"/>
    <w:rsid w:val="0018407A"/>
    <w:rsid w:val="0018413C"/>
    <w:rsid w:val="0018442A"/>
    <w:rsid w:val="0019100D"/>
    <w:rsid w:val="0019223F"/>
    <w:rsid w:val="001942EE"/>
    <w:rsid w:val="00194865"/>
    <w:rsid w:val="001967AB"/>
    <w:rsid w:val="0019760D"/>
    <w:rsid w:val="001A1913"/>
    <w:rsid w:val="001A242F"/>
    <w:rsid w:val="001A37C5"/>
    <w:rsid w:val="001A68FB"/>
    <w:rsid w:val="001B1D38"/>
    <w:rsid w:val="001B271B"/>
    <w:rsid w:val="001D4449"/>
    <w:rsid w:val="001E0188"/>
    <w:rsid w:val="001E4908"/>
    <w:rsid w:val="001F3852"/>
    <w:rsid w:val="001F73DD"/>
    <w:rsid w:val="00200717"/>
    <w:rsid w:val="002008F1"/>
    <w:rsid w:val="002067F8"/>
    <w:rsid w:val="00213B12"/>
    <w:rsid w:val="0021477C"/>
    <w:rsid w:val="002200FF"/>
    <w:rsid w:val="00224F16"/>
    <w:rsid w:val="0022540B"/>
    <w:rsid w:val="002255B2"/>
    <w:rsid w:val="00227EF1"/>
    <w:rsid w:val="00235803"/>
    <w:rsid w:val="00241622"/>
    <w:rsid w:val="00253400"/>
    <w:rsid w:val="00255838"/>
    <w:rsid w:val="00262C4B"/>
    <w:rsid w:val="0027184E"/>
    <w:rsid w:val="00275041"/>
    <w:rsid w:val="00276A3F"/>
    <w:rsid w:val="00281F8C"/>
    <w:rsid w:val="002835D3"/>
    <w:rsid w:val="00284E59"/>
    <w:rsid w:val="00290237"/>
    <w:rsid w:val="00293F97"/>
    <w:rsid w:val="00294F94"/>
    <w:rsid w:val="002A12C7"/>
    <w:rsid w:val="002A2357"/>
    <w:rsid w:val="002A5C54"/>
    <w:rsid w:val="002C2FEE"/>
    <w:rsid w:val="002C465E"/>
    <w:rsid w:val="002C62A0"/>
    <w:rsid w:val="002D0599"/>
    <w:rsid w:val="002E1DA8"/>
    <w:rsid w:val="002E3372"/>
    <w:rsid w:val="002E7A53"/>
    <w:rsid w:val="002F386D"/>
    <w:rsid w:val="002F5640"/>
    <w:rsid w:val="002F5645"/>
    <w:rsid w:val="003001D7"/>
    <w:rsid w:val="0030326A"/>
    <w:rsid w:val="00306AF0"/>
    <w:rsid w:val="00313EA0"/>
    <w:rsid w:val="00317409"/>
    <w:rsid w:val="00333529"/>
    <w:rsid w:val="0033768B"/>
    <w:rsid w:val="00345A03"/>
    <w:rsid w:val="003504D0"/>
    <w:rsid w:val="00350D15"/>
    <w:rsid w:val="003510D7"/>
    <w:rsid w:val="003562E1"/>
    <w:rsid w:val="00360C03"/>
    <w:rsid w:val="003610A4"/>
    <w:rsid w:val="003617F4"/>
    <w:rsid w:val="00362515"/>
    <w:rsid w:val="00363D28"/>
    <w:rsid w:val="003642DC"/>
    <w:rsid w:val="0036478B"/>
    <w:rsid w:val="003711B0"/>
    <w:rsid w:val="003728C0"/>
    <w:rsid w:val="00372E48"/>
    <w:rsid w:val="00373F0E"/>
    <w:rsid w:val="003808D0"/>
    <w:rsid w:val="00380C03"/>
    <w:rsid w:val="00390145"/>
    <w:rsid w:val="00392D69"/>
    <w:rsid w:val="003939A5"/>
    <w:rsid w:val="00395F44"/>
    <w:rsid w:val="0039683F"/>
    <w:rsid w:val="00397CB8"/>
    <w:rsid w:val="003A6577"/>
    <w:rsid w:val="003A7A80"/>
    <w:rsid w:val="003B4CC6"/>
    <w:rsid w:val="003B7119"/>
    <w:rsid w:val="003B7F00"/>
    <w:rsid w:val="003C08E0"/>
    <w:rsid w:val="003C5501"/>
    <w:rsid w:val="003C6A67"/>
    <w:rsid w:val="003C6B6A"/>
    <w:rsid w:val="003D7230"/>
    <w:rsid w:val="003E5A22"/>
    <w:rsid w:val="003E6AFA"/>
    <w:rsid w:val="003F0BDB"/>
    <w:rsid w:val="003F3F60"/>
    <w:rsid w:val="003F757C"/>
    <w:rsid w:val="004006AD"/>
    <w:rsid w:val="004008A0"/>
    <w:rsid w:val="0040097B"/>
    <w:rsid w:val="00405D77"/>
    <w:rsid w:val="004325CC"/>
    <w:rsid w:val="004337E7"/>
    <w:rsid w:val="00433BE6"/>
    <w:rsid w:val="00435852"/>
    <w:rsid w:val="004364C8"/>
    <w:rsid w:val="004376C1"/>
    <w:rsid w:val="00440F2C"/>
    <w:rsid w:val="00442DF6"/>
    <w:rsid w:val="004434C1"/>
    <w:rsid w:val="004509D3"/>
    <w:rsid w:val="0046018E"/>
    <w:rsid w:val="00461A16"/>
    <w:rsid w:val="00466128"/>
    <w:rsid w:val="004717EC"/>
    <w:rsid w:val="004766D1"/>
    <w:rsid w:val="0049163A"/>
    <w:rsid w:val="004924BE"/>
    <w:rsid w:val="00493251"/>
    <w:rsid w:val="004A2084"/>
    <w:rsid w:val="004A65DF"/>
    <w:rsid w:val="004A7D01"/>
    <w:rsid w:val="004B2EDC"/>
    <w:rsid w:val="004B4390"/>
    <w:rsid w:val="004B57AA"/>
    <w:rsid w:val="004B77A8"/>
    <w:rsid w:val="004C181B"/>
    <w:rsid w:val="004C5ECF"/>
    <w:rsid w:val="004C68B3"/>
    <w:rsid w:val="004D28C1"/>
    <w:rsid w:val="004E35FD"/>
    <w:rsid w:val="004F1B33"/>
    <w:rsid w:val="004F4BC7"/>
    <w:rsid w:val="004F5DA7"/>
    <w:rsid w:val="004F6A6B"/>
    <w:rsid w:val="004F748B"/>
    <w:rsid w:val="00502285"/>
    <w:rsid w:val="00511004"/>
    <w:rsid w:val="00511B04"/>
    <w:rsid w:val="00524303"/>
    <w:rsid w:val="00526356"/>
    <w:rsid w:val="00530DFC"/>
    <w:rsid w:val="00533466"/>
    <w:rsid w:val="00536E49"/>
    <w:rsid w:val="00540A21"/>
    <w:rsid w:val="00540C89"/>
    <w:rsid w:val="00545469"/>
    <w:rsid w:val="00551152"/>
    <w:rsid w:val="00560678"/>
    <w:rsid w:val="00565A84"/>
    <w:rsid w:val="00567B8F"/>
    <w:rsid w:val="005701E2"/>
    <w:rsid w:val="0058027D"/>
    <w:rsid w:val="00582BAA"/>
    <w:rsid w:val="005870AF"/>
    <w:rsid w:val="00594946"/>
    <w:rsid w:val="005A6934"/>
    <w:rsid w:val="005B7A78"/>
    <w:rsid w:val="005C376C"/>
    <w:rsid w:val="005D45C9"/>
    <w:rsid w:val="005D5B0C"/>
    <w:rsid w:val="005D6339"/>
    <w:rsid w:val="005D74E1"/>
    <w:rsid w:val="005E2D30"/>
    <w:rsid w:val="005E6F37"/>
    <w:rsid w:val="00605ADD"/>
    <w:rsid w:val="00606A70"/>
    <w:rsid w:val="00606C38"/>
    <w:rsid w:val="00607D93"/>
    <w:rsid w:val="00610269"/>
    <w:rsid w:val="006142AC"/>
    <w:rsid w:val="00614A53"/>
    <w:rsid w:val="00614E60"/>
    <w:rsid w:val="00633718"/>
    <w:rsid w:val="00636AD8"/>
    <w:rsid w:val="0064245E"/>
    <w:rsid w:val="00650CB3"/>
    <w:rsid w:val="006555C9"/>
    <w:rsid w:val="006606FF"/>
    <w:rsid w:val="00673E54"/>
    <w:rsid w:val="00682C91"/>
    <w:rsid w:val="00691F04"/>
    <w:rsid w:val="00693D4C"/>
    <w:rsid w:val="00695238"/>
    <w:rsid w:val="006A090B"/>
    <w:rsid w:val="006A3310"/>
    <w:rsid w:val="006A7F33"/>
    <w:rsid w:val="006B0410"/>
    <w:rsid w:val="006B4793"/>
    <w:rsid w:val="006C3637"/>
    <w:rsid w:val="006C4480"/>
    <w:rsid w:val="006C70D7"/>
    <w:rsid w:val="006D3F1A"/>
    <w:rsid w:val="006D55B9"/>
    <w:rsid w:val="006D7C6E"/>
    <w:rsid w:val="006E19CC"/>
    <w:rsid w:val="006E1B07"/>
    <w:rsid w:val="006E4873"/>
    <w:rsid w:val="006E6EEB"/>
    <w:rsid w:val="006E7656"/>
    <w:rsid w:val="006F09EB"/>
    <w:rsid w:val="00702F5B"/>
    <w:rsid w:val="00707BD1"/>
    <w:rsid w:val="00713653"/>
    <w:rsid w:val="00724966"/>
    <w:rsid w:val="007336A6"/>
    <w:rsid w:val="00736150"/>
    <w:rsid w:val="007363B0"/>
    <w:rsid w:val="00737AB0"/>
    <w:rsid w:val="007402EE"/>
    <w:rsid w:val="00740D3D"/>
    <w:rsid w:val="00745093"/>
    <w:rsid w:val="00750606"/>
    <w:rsid w:val="00751A9B"/>
    <w:rsid w:val="007541FA"/>
    <w:rsid w:val="007548C1"/>
    <w:rsid w:val="00762022"/>
    <w:rsid w:val="00763C79"/>
    <w:rsid w:val="00765150"/>
    <w:rsid w:val="00765276"/>
    <w:rsid w:val="00772A53"/>
    <w:rsid w:val="007805B5"/>
    <w:rsid w:val="00780F60"/>
    <w:rsid w:val="007812C0"/>
    <w:rsid w:val="00785DE3"/>
    <w:rsid w:val="007900A5"/>
    <w:rsid w:val="007904BC"/>
    <w:rsid w:val="007A5E36"/>
    <w:rsid w:val="007B11EC"/>
    <w:rsid w:val="007B1C92"/>
    <w:rsid w:val="007B2E10"/>
    <w:rsid w:val="007C6372"/>
    <w:rsid w:val="007D0931"/>
    <w:rsid w:val="007D16DA"/>
    <w:rsid w:val="007D39AD"/>
    <w:rsid w:val="007F49BE"/>
    <w:rsid w:val="00801FFC"/>
    <w:rsid w:val="00807F2B"/>
    <w:rsid w:val="00816EB5"/>
    <w:rsid w:val="00820370"/>
    <w:rsid w:val="008343C3"/>
    <w:rsid w:val="008406AA"/>
    <w:rsid w:val="0084600C"/>
    <w:rsid w:val="008461D7"/>
    <w:rsid w:val="008525C4"/>
    <w:rsid w:val="008533AE"/>
    <w:rsid w:val="008577D4"/>
    <w:rsid w:val="00864252"/>
    <w:rsid w:val="0086429A"/>
    <w:rsid w:val="00872149"/>
    <w:rsid w:val="00872AA4"/>
    <w:rsid w:val="00874BD9"/>
    <w:rsid w:val="00887A76"/>
    <w:rsid w:val="00887F9E"/>
    <w:rsid w:val="00891545"/>
    <w:rsid w:val="00896681"/>
    <w:rsid w:val="008A0CC0"/>
    <w:rsid w:val="008A1151"/>
    <w:rsid w:val="008A4722"/>
    <w:rsid w:val="008A4F93"/>
    <w:rsid w:val="008B1F16"/>
    <w:rsid w:val="008B27DA"/>
    <w:rsid w:val="008B3A8A"/>
    <w:rsid w:val="008B3D20"/>
    <w:rsid w:val="008B4CEC"/>
    <w:rsid w:val="008B4F4E"/>
    <w:rsid w:val="008C194E"/>
    <w:rsid w:val="008C415C"/>
    <w:rsid w:val="008D49C4"/>
    <w:rsid w:val="008E0C2C"/>
    <w:rsid w:val="008E761A"/>
    <w:rsid w:val="008F03B1"/>
    <w:rsid w:val="008F0822"/>
    <w:rsid w:val="008F0B5A"/>
    <w:rsid w:val="00900E14"/>
    <w:rsid w:val="0090467F"/>
    <w:rsid w:val="00920B2A"/>
    <w:rsid w:val="00921F28"/>
    <w:rsid w:val="00923897"/>
    <w:rsid w:val="00925B2B"/>
    <w:rsid w:val="0092636B"/>
    <w:rsid w:val="00927E5D"/>
    <w:rsid w:val="009331EF"/>
    <w:rsid w:val="00942ED8"/>
    <w:rsid w:val="009446FD"/>
    <w:rsid w:val="009452DE"/>
    <w:rsid w:val="0095671B"/>
    <w:rsid w:val="0096759F"/>
    <w:rsid w:val="00967895"/>
    <w:rsid w:val="00973FE3"/>
    <w:rsid w:val="00980ABC"/>
    <w:rsid w:val="0098244D"/>
    <w:rsid w:val="009844E3"/>
    <w:rsid w:val="00994751"/>
    <w:rsid w:val="00997976"/>
    <w:rsid w:val="00997CA2"/>
    <w:rsid w:val="009A0AFE"/>
    <w:rsid w:val="009A4FF4"/>
    <w:rsid w:val="009B2153"/>
    <w:rsid w:val="009B3042"/>
    <w:rsid w:val="009B4350"/>
    <w:rsid w:val="009C226D"/>
    <w:rsid w:val="009D258B"/>
    <w:rsid w:val="009D4C18"/>
    <w:rsid w:val="009D551F"/>
    <w:rsid w:val="009E0E35"/>
    <w:rsid w:val="009E23D2"/>
    <w:rsid w:val="009E41D7"/>
    <w:rsid w:val="009E79D6"/>
    <w:rsid w:val="009F29CE"/>
    <w:rsid w:val="009F62AE"/>
    <w:rsid w:val="00A10C15"/>
    <w:rsid w:val="00A113A7"/>
    <w:rsid w:val="00A13C26"/>
    <w:rsid w:val="00A174AF"/>
    <w:rsid w:val="00A23B6D"/>
    <w:rsid w:val="00A25876"/>
    <w:rsid w:val="00A32F27"/>
    <w:rsid w:val="00A41540"/>
    <w:rsid w:val="00A437B3"/>
    <w:rsid w:val="00A53347"/>
    <w:rsid w:val="00A54500"/>
    <w:rsid w:val="00A60007"/>
    <w:rsid w:val="00A63ED9"/>
    <w:rsid w:val="00A66267"/>
    <w:rsid w:val="00A73487"/>
    <w:rsid w:val="00A73EA5"/>
    <w:rsid w:val="00A76460"/>
    <w:rsid w:val="00A77C6C"/>
    <w:rsid w:val="00A8346A"/>
    <w:rsid w:val="00A84131"/>
    <w:rsid w:val="00A84E7A"/>
    <w:rsid w:val="00A857B0"/>
    <w:rsid w:val="00A92A13"/>
    <w:rsid w:val="00AA0941"/>
    <w:rsid w:val="00AA242D"/>
    <w:rsid w:val="00AA53AA"/>
    <w:rsid w:val="00AA63AF"/>
    <w:rsid w:val="00AB3277"/>
    <w:rsid w:val="00AB5B49"/>
    <w:rsid w:val="00AC2CE2"/>
    <w:rsid w:val="00AC49AE"/>
    <w:rsid w:val="00AD2585"/>
    <w:rsid w:val="00AD41B1"/>
    <w:rsid w:val="00AD6BC1"/>
    <w:rsid w:val="00AE25A1"/>
    <w:rsid w:val="00AE3FD1"/>
    <w:rsid w:val="00AE4A0E"/>
    <w:rsid w:val="00AE51C6"/>
    <w:rsid w:val="00AF1616"/>
    <w:rsid w:val="00AF1661"/>
    <w:rsid w:val="00AF292E"/>
    <w:rsid w:val="00AF59AF"/>
    <w:rsid w:val="00B10667"/>
    <w:rsid w:val="00B10E2E"/>
    <w:rsid w:val="00B11909"/>
    <w:rsid w:val="00B12A75"/>
    <w:rsid w:val="00B15145"/>
    <w:rsid w:val="00B228A9"/>
    <w:rsid w:val="00B24CE1"/>
    <w:rsid w:val="00B268C0"/>
    <w:rsid w:val="00B31F5C"/>
    <w:rsid w:val="00B32E84"/>
    <w:rsid w:val="00B4504F"/>
    <w:rsid w:val="00B4648C"/>
    <w:rsid w:val="00B46919"/>
    <w:rsid w:val="00B474C1"/>
    <w:rsid w:val="00B506B8"/>
    <w:rsid w:val="00B548FD"/>
    <w:rsid w:val="00B5586A"/>
    <w:rsid w:val="00B56E91"/>
    <w:rsid w:val="00B63F64"/>
    <w:rsid w:val="00B647EF"/>
    <w:rsid w:val="00B652A5"/>
    <w:rsid w:val="00B76C69"/>
    <w:rsid w:val="00B90DB0"/>
    <w:rsid w:val="00B94987"/>
    <w:rsid w:val="00B95897"/>
    <w:rsid w:val="00B97EEE"/>
    <w:rsid w:val="00BB3C2A"/>
    <w:rsid w:val="00BB772E"/>
    <w:rsid w:val="00BC0204"/>
    <w:rsid w:val="00BC022C"/>
    <w:rsid w:val="00BC3197"/>
    <w:rsid w:val="00BC4216"/>
    <w:rsid w:val="00BC4D45"/>
    <w:rsid w:val="00BC5C83"/>
    <w:rsid w:val="00BD2368"/>
    <w:rsid w:val="00BD4EF2"/>
    <w:rsid w:val="00BE39A8"/>
    <w:rsid w:val="00BE6003"/>
    <w:rsid w:val="00BE6984"/>
    <w:rsid w:val="00BE7667"/>
    <w:rsid w:val="00BE7A2C"/>
    <w:rsid w:val="00BF5F4A"/>
    <w:rsid w:val="00BF7C3D"/>
    <w:rsid w:val="00C04596"/>
    <w:rsid w:val="00C05A32"/>
    <w:rsid w:val="00C1114A"/>
    <w:rsid w:val="00C267F8"/>
    <w:rsid w:val="00C308BC"/>
    <w:rsid w:val="00C3396E"/>
    <w:rsid w:val="00C34CD0"/>
    <w:rsid w:val="00C4313E"/>
    <w:rsid w:val="00C432A6"/>
    <w:rsid w:val="00C5575E"/>
    <w:rsid w:val="00C565B6"/>
    <w:rsid w:val="00C567BE"/>
    <w:rsid w:val="00C64C1C"/>
    <w:rsid w:val="00C763EF"/>
    <w:rsid w:val="00C839FD"/>
    <w:rsid w:val="00C86E8A"/>
    <w:rsid w:val="00C9012A"/>
    <w:rsid w:val="00C92556"/>
    <w:rsid w:val="00C9581F"/>
    <w:rsid w:val="00C96E48"/>
    <w:rsid w:val="00CA2D6B"/>
    <w:rsid w:val="00CA35B9"/>
    <w:rsid w:val="00CB26BA"/>
    <w:rsid w:val="00CB49D9"/>
    <w:rsid w:val="00CB6816"/>
    <w:rsid w:val="00CC1930"/>
    <w:rsid w:val="00CC250E"/>
    <w:rsid w:val="00CC5C5D"/>
    <w:rsid w:val="00CC5CF4"/>
    <w:rsid w:val="00CD5F8E"/>
    <w:rsid w:val="00CE387E"/>
    <w:rsid w:val="00CF0F9C"/>
    <w:rsid w:val="00CF1288"/>
    <w:rsid w:val="00D0515A"/>
    <w:rsid w:val="00D1059A"/>
    <w:rsid w:val="00D130EA"/>
    <w:rsid w:val="00D15889"/>
    <w:rsid w:val="00D224F5"/>
    <w:rsid w:val="00D24CEA"/>
    <w:rsid w:val="00D263DE"/>
    <w:rsid w:val="00D26548"/>
    <w:rsid w:val="00D27471"/>
    <w:rsid w:val="00D35BF3"/>
    <w:rsid w:val="00D464F9"/>
    <w:rsid w:val="00D52117"/>
    <w:rsid w:val="00D563EB"/>
    <w:rsid w:val="00D57C73"/>
    <w:rsid w:val="00D6192E"/>
    <w:rsid w:val="00D62A9E"/>
    <w:rsid w:val="00D661BE"/>
    <w:rsid w:val="00D6677F"/>
    <w:rsid w:val="00D72798"/>
    <w:rsid w:val="00D74283"/>
    <w:rsid w:val="00D75104"/>
    <w:rsid w:val="00D75BB0"/>
    <w:rsid w:val="00D80CA4"/>
    <w:rsid w:val="00D83FA1"/>
    <w:rsid w:val="00D844F1"/>
    <w:rsid w:val="00D855B2"/>
    <w:rsid w:val="00D920FC"/>
    <w:rsid w:val="00D94903"/>
    <w:rsid w:val="00D975E0"/>
    <w:rsid w:val="00DA0CA9"/>
    <w:rsid w:val="00DA13B1"/>
    <w:rsid w:val="00DA64D0"/>
    <w:rsid w:val="00DA7274"/>
    <w:rsid w:val="00DB184D"/>
    <w:rsid w:val="00DB1D22"/>
    <w:rsid w:val="00DC2E59"/>
    <w:rsid w:val="00DC2F85"/>
    <w:rsid w:val="00DD2113"/>
    <w:rsid w:val="00DD3258"/>
    <w:rsid w:val="00DD40EE"/>
    <w:rsid w:val="00DF2964"/>
    <w:rsid w:val="00DF2A7B"/>
    <w:rsid w:val="00DF3161"/>
    <w:rsid w:val="00DF4EC4"/>
    <w:rsid w:val="00E031DC"/>
    <w:rsid w:val="00E044F0"/>
    <w:rsid w:val="00E06245"/>
    <w:rsid w:val="00E074E5"/>
    <w:rsid w:val="00E16E16"/>
    <w:rsid w:val="00E22E16"/>
    <w:rsid w:val="00E27876"/>
    <w:rsid w:val="00E307D5"/>
    <w:rsid w:val="00E42910"/>
    <w:rsid w:val="00E42A1D"/>
    <w:rsid w:val="00E54BAB"/>
    <w:rsid w:val="00E67250"/>
    <w:rsid w:val="00E80E60"/>
    <w:rsid w:val="00E90908"/>
    <w:rsid w:val="00E9591F"/>
    <w:rsid w:val="00E961F1"/>
    <w:rsid w:val="00EA0685"/>
    <w:rsid w:val="00EA1403"/>
    <w:rsid w:val="00EA19EA"/>
    <w:rsid w:val="00EA2442"/>
    <w:rsid w:val="00EA54A1"/>
    <w:rsid w:val="00EB22CC"/>
    <w:rsid w:val="00EB57BC"/>
    <w:rsid w:val="00EC72C9"/>
    <w:rsid w:val="00EE1337"/>
    <w:rsid w:val="00EE3E82"/>
    <w:rsid w:val="00EF05D1"/>
    <w:rsid w:val="00EF5A7B"/>
    <w:rsid w:val="00F0190F"/>
    <w:rsid w:val="00F0464B"/>
    <w:rsid w:val="00F04D3F"/>
    <w:rsid w:val="00F10DE0"/>
    <w:rsid w:val="00F1446E"/>
    <w:rsid w:val="00F1628B"/>
    <w:rsid w:val="00F17609"/>
    <w:rsid w:val="00F20E4E"/>
    <w:rsid w:val="00F244C5"/>
    <w:rsid w:val="00F257B6"/>
    <w:rsid w:val="00F352E5"/>
    <w:rsid w:val="00F36C88"/>
    <w:rsid w:val="00F53C60"/>
    <w:rsid w:val="00F56D1F"/>
    <w:rsid w:val="00F74248"/>
    <w:rsid w:val="00F7527B"/>
    <w:rsid w:val="00F761F7"/>
    <w:rsid w:val="00F7779F"/>
    <w:rsid w:val="00F778E7"/>
    <w:rsid w:val="00F8135F"/>
    <w:rsid w:val="00F81CF1"/>
    <w:rsid w:val="00F85783"/>
    <w:rsid w:val="00F94D0D"/>
    <w:rsid w:val="00FA1108"/>
    <w:rsid w:val="00FA635C"/>
    <w:rsid w:val="00FC098E"/>
    <w:rsid w:val="00FC3F9E"/>
    <w:rsid w:val="00FC7F85"/>
    <w:rsid w:val="00FD0A81"/>
    <w:rsid w:val="00FD21BD"/>
    <w:rsid w:val="00FE224B"/>
    <w:rsid w:val="00FE259F"/>
    <w:rsid w:val="00FE5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>
      <o:colormru v:ext="edit" colors="#69f,#6cf"/>
    </o:shapedefaults>
    <o:shapelayout v:ext="edit">
      <o:idmap v:ext="edit" data="1"/>
    </o:shapelayout>
  </w:shapeDefaults>
  <w:decimalSymbol w:val="."/>
  <w:listSeparator w:val=","/>
  <w14:docId w14:val="7912AB29"/>
  <w15:chartTrackingRefBased/>
  <w15:docId w15:val="{B9E05D61-A022-41AE-9E22-DB8F7BDB68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3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044F0"/>
    <w:pPr>
      <w:widowControl w:val="0"/>
    </w:pPr>
    <w:rPr>
      <w:rFonts w:ascii="Times New Roman" w:hAnsi="Times New Roman"/>
      <w:kern w:val="2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C9581F"/>
    <w:pPr>
      <w:keepNext/>
      <w:spacing w:before="180" w:after="180"/>
      <w:outlineLvl w:val="0"/>
    </w:pPr>
    <w:rPr>
      <w:rFonts w:ascii="Cambria" w:hAnsi="Cambria"/>
      <w:b/>
      <w:bCs/>
      <w:kern w:val="52"/>
      <w:sz w:val="28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429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Light Shading"/>
    <w:basedOn w:val="a1"/>
    <w:uiPriority w:val="60"/>
    <w:rsid w:val="0086429A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-5">
    <w:name w:val="Light List Accent 5"/>
    <w:basedOn w:val="a1"/>
    <w:uiPriority w:val="61"/>
    <w:rsid w:val="0086429A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-4">
    <w:name w:val="Light List Accent 4"/>
    <w:basedOn w:val="a1"/>
    <w:uiPriority w:val="61"/>
    <w:rsid w:val="0086429A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styleId="-3">
    <w:name w:val="Light List Accent 3"/>
    <w:basedOn w:val="a1"/>
    <w:uiPriority w:val="61"/>
    <w:rsid w:val="008642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styleId="-2">
    <w:name w:val="Light List Accent 2"/>
    <w:basedOn w:val="a1"/>
    <w:uiPriority w:val="61"/>
    <w:rsid w:val="0086429A"/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</w:style>
  <w:style w:type="table" w:styleId="2-2">
    <w:name w:val="Medium List 2 Accent 2"/>
    <w:basedOn w:val="a1"/>
    <w:uiPriority w:val="66"/>
    <w:rsid w:val="0086429A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5">
    <w:name w:val="Balloon Text"/>
    <w:basedOn w:val="a"/>
    <w:link w:val="a6"/>
    <w:uiPriority w:val="99"/>
    <w:semiHidden/>
    <w:unhideWhenUsed/>
    <w:rsid w:val="00AF1661"/>
    <w:rPr>
      <w:rFonts w:ascii="Cambria" w:hAnsi="Cambria"/>
      <w:kern w:val="0"/>
      <w:sz w:val="18"/>
      <w:szCs w:val="18"/>
      <w:lang w:val="x-none" w:eastAsia="x-none"/>
    </w:rPr>
  </w:style>
  <w:style w:type="character" w:customStyle="1" w:styleId="a6">
    <w:name w:val="註解方塊文字 字元"/>
    <w:link w:val="a5"/>
    <w:uiPriority w:val="99"/>
    <w:semiHidden/>
    <w:rsid w:val="00AF1661"/>
    <w:rPr>
      <w:rFonts w:ascii="Cambria" w:eastAsia="新細明體" w:hAnsi="Cambria" w:cs="Times New Roman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BC4216"/>
    <w:pPr>
      <w:tabs>
        <w:tab w:val="center" w:pos="4153"/>
        <w:tab w:val="right" w:pos="8306"/>
      </w:tabs>
      <w:snapToGrid w:val="0"/>
    </w:pPr>
    <w:rPr>
      <w:rFonts w:ascii="Calibri" w:hAnsi="Calibri"/>
      <w:kern w:val="0"/>
      <w:sz w:val="20"/>
      <w:szCs w:val="20"/>
      <w:lang w:val="x-none" w:eastAsia="x-none"/>
    </w:rPr>
  </w:style>
  <w:style w:type="character" w:customStyle="1" w:styleId="a8">
    <w:name w:val="頁首 字元"/>
    <w:link w:val="a7"/>
    <w:uiPriority w:val="99"/>
    <w:rsid w:val="00BC4216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qFormat/>
    <w:rsid w:val="00BC4216"/>
    <w:pPr>
      <w:tabs>
        <w:tab w:val="center" w:pos="4153"/>
        <w:tab w:val="right" w:pos="8306"/>
      </w:tabs>
      <w:snapToGrid w:val="0"/>
    </w:pPr>
    <w:rPr>
      <w:rFonts w:ascii="Calibri" w:hAnsi="Calibri"/>
      <w:kern w:val="0"/>
      <w:sz w:val="20"/>
      <w:szCs w:val="20"/>
      <w:lang w:val="x-none" w:eastAsia="x-none"/>
    </w:rPr>
  </w:style>
  <w:style w:type="character" w:customStyle="1" w:styleId="aa">
    <w:name w:val="頁尾 字元"/>
    <w:link w:val="a9"/>
    <w:uiPriority w:val="99"/>
    <w:rsid w:val="00BC4216"/>
    <w:rPr>
      <w:sz w:val="20"/>
      <w:szCs w:val="20"/>
    </w:rPr>
  </w:style>
  <w:style w:type="paragraph" w:styleId="ab">
    <w:name w:val="List Paragraph"/>
    <w:basedOn w:val="a"/>
    <w:uiPriority w:val="34"/>
    <w:qFormat/>
    <w:rsid w:val="00B90DB0"/>
    <w:pPr>
      <w:ind w:leftChars="200" w:left="480"/>
    </w:pPr>
  </w:style>
  <w:style w:type="paragraph" w:styleId="ac">
    <w:name w:val="Document Map"/>
    <w:basedOn w:val="a"/>
    <w:link w:val="ad"/>
    <w:uiPriority w:val="99"/>
    <w:semiHidden/>
    <w:unhideWhenUsed/>
    <w:rsid w:val="008B27DA"/>
    <w:rPr>
      <w:rFonts w:ascii="新細明體"/>
      <w:sz w:val="18"/>
      <w:szCs w:val="18"/>
      <w:lang w:val="x-none" w:eastAsia="x-none"/>
    </w:rPr>
  </w:style>
  <w:style w:type="character" w:customStyle="1" w:styleId="ad">
    <w:name w:val="文件引導模式 字元"/>
    <w:link w:val="ac"/>
    <w:uiPriority w:val="99"/>
    <w:semiHidden/>
    <w:rsid w:val="008B27DA"/>
    <w:rPr>
      <w:rFonts w:ascii="新細明體" w:hAnsi="Times New Roman"/>
      <w:kern w:val="2"/>
      <w:sz w:val="18"/>
      <w:szCs w:val="18"/>
    </w:rPr>
  </w:style>
  <w:style w:type="paragraph" w:customStyle="1" w:styleId="Default">
    <w:name w:val="Default"/>
    <w:rsid w:val="002F5645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e">
    <w:name w:val="Hyperlink"/>
    <w:rsid w:val="00E22E16"/>
    <w:rPr>
      <w:color w:val="0000FF"/>
      <w:u w:val="single"/>
    </w:rPr>
  </w:style>
  <w:style w:type="paragraph" w:customStyle="1" w:styleId="af">
    <w:name w:val="字元 字元 字元 字元"/>
    <w:basedOn w:val="a"/>
    <w:rsid w:val="00750606"/>
    <w:pPr>
      <w:widowControl/>
      <w:spacing w:beforeLines="50" w:before="50" w:after="160" w:line="240" w:lineRule="exact"/>
      <w:ind w:firstLineChars="200" w:firstLine="200"/>
    </w:pPr>
    <w:rPr>
      <w:rFonts w:ascii="Tahoma" w:hAnsi="Tahoma"/>
      <w:kern w:val="0"/>
      <w:sz w:val="20"/>
      <w:szCs w:val="20"/>
      <w:lang w:eastAsia="en-US"/>
    </w:rPr>
  </w:style>
  <w:style w:type="character" w:styleId="af0">
    <w:name w:val="Strong"/>
    <w:qFormat/>
    <w:rsid w:val="00750606"/>
    <w:rPr>
      <w:b/>
      <w:bCs/>
    </w:rPr>
  </w:style>
  <w:style w:type="character" w:customStyle="1" w:styleId="style26">
    <w:name w:val="style26"/>
    <w:basedOn w:val="a0"/>
    <w:rsid w:val="00750606"/>
  </w:style>
  <w:style w:type="character" w:customStyle="1" w:styleId="style23">
    <w:name w:val="style23"/>
    <w:basedOn w:val="a0"/>
    <w:rsid w:val="00750606"/>
  </w:style>
  <w:style w:type="character" w:customStyle="1" w:styleId="style21">
    <w:name w:val="style21"/>
    <w:basedOn w:val="a0"/>
    <w:rsid w:val="00750606"/>
  </w:style>
  <w:style w:type="character" w:customStyle="1" w:styleId="10">
    <w:name w:val="標題 1 字元"/>
    <w:link w:val="1"/>
    <w:uiPriority w:val="9"/>
    <w:rsid w:val="00C9581F"/>
    <w:rPr>
      <w:rFonts w:ascii="Cambria" w:hAnsi="Cambria"/>
      <w:b/>
      <w:bCs/>
      <w:kern w:val="52"/>
      <w:sz w:val="28"/>
      <w:szCs w:val="52"/>
    </w:rPr>
  </w:style>
  <w:style w:type="character" w:styleId="af1">
    <w:name w:val="FollowedHyperlink"/>
    <w:uiPriority w:val="99"/>
    <w:semiHidden/>
    <w:unhideWhenUsed/>
    <w:rsid w:val="00AD6BC1"/>
    <w:rPr>
      <w:color w:val="800080"/>
      <w:u w:val="single"/>
    </w:rPr>
  </w:style>
  <w:style w:type="paragraph" w:styleId="af2">
    <w:name w:val="Subtitle"/>
    <w:basedOn w:val="a"/>
    <w:next w:val="a"/>
    <w:link w:val="af3"/>
    <w:uiPriority w:val="3"/>
    <w:unhideWhenUsed/>
    <w:qFormat/>
    <w:rsid w:val="003562E1"/>
    <w:pPr>
      <w:widowControl/>
      <w:numPr>
        <w:ilvl w:val="1"/>
      </w:numPr>
      <w:spacing w:before="40" w:after="160" w:line="288" w:lineRule="auto"/>
      <w:ind w:left="72"/>
    </w:pPr>
    <w:rPr>
      <w:rFonts w:ascii="Arial" w:eastAsia="微軟正黑體" w:hAnsi="Arial" w:cs="Cordia New"/>
      <w:b/>
      <w:bCs/>
      <w:caps/>
      <w:color w:val="000000"/>
      <w:kern w:val="20"/>
      <w:sz w:val="60"/>
      <w:szCs w:val="20"/>
    </w:rPr>
  </w:style>
  <w:style w:type="character" w:customStyle="1" w:styleId="af3">
    <w:name w:val="副標題 字元"/>
    <w:link w:val="af2"/>
    <w:uiPriority w:val="3"/>
    <w:rsid w:val="003562E1"/>
    <w:rPr>
      <w:rFonts w:ascii="Arial" w:eastAsia="微軟正黑體" w:hAnsi="Arial" w:cs="Cordia New"/>
      <w:b/>
      <w:bCs/>
      <w:caps/>
      <w:color w:val="000000"/>
      <w:kern w:val="20"/>
      <w:sz w:val="60"/>
    </w:rPr>
  </w:style>
  <w:style w:type="paragraph" w:styleId="af4">
    <w:name w:val="Title"/>
    <w:basedOn w:val="a"/>
    <w:next w:val="a"/>
    <w:link w:val="af5"/>
    <w:uiPriority w:val="2"/>
    <w:qFormat/>
    <w:rsid w:val="003562E1"/>
    <w:pPr>
      <w:widowControl/>
      <w:spacing w:after="40"/>
    </w:pPr>
    <w:rPr>
      <w:rFonts w:ascii="Arial" w:eastAsia="微軟正黑體" w:hAnsi="Arial" w:cs="Cordia New"/>
      <w:b/>
      <w:bCs/>
      <w:color w:val="EF4623"/>
      <w:kern w:val="0"/>
      <w:sz w:val="200"/>
      <w:szCs w:val="20"/>
    </w:rPr>
  </w:style>
  <w:style w:type="character" w:customStyle="1" w:styleId="af5">
    <w:name w:val="標題 字元"/>
    <w:link w:val="af4"/>
    <w:uiPriority w:val="2"/>
    <w:rsid w:val="003562E1"/>
    <w:rPr>
      <w:rFonts w:ascii="Arial" w:eastAsia="微軟正黑體" w:hAnsi="Arial" w:cs="Cordia New"/>
      <w:b/>
      <w:bCs/>
      <w:color w:val="EF4623"/>
      <w:sz w:val="200"/>
    </w:rPr>
  </w:style>
  <w:style w:type="paragraph" w:customStyle="1" w:styleId="af6">
    <w:name w:val="摘要"/>
    <w:basedOn w:val="a"/>
    <w:uiPriority w:val="3"/>
    <w:qFormat/>
    <w:rsid w:val="003562E1"/>
    <w:pPr>
      <w:widowControl/>
      <w:spacing w:before="360" w:after="480" w:line="360" w:lineRule="auto"/>
    </w:pPr>
    <w:rPr>
      <w:rFonts w:ascii="Arial" w:eastAsia="微軟正黑體" w:hAnsi="Arial" w:cs="Cordia New"/>
      <w:i/>
      <w:iCs/>
      <w:color w:val="EF4623"/>
      <w:kern w:val="20"/>
      <w:sz w:val="28"/>
      <w:szCs w:val="20"/>
    </w:rPr>
  </w:style>
  <w:style w:type="paragraph" w:styleId="af7">
    <w:name w:val="No Spacing"/>
    <w:link w:val="af8"/>
    <w:uiPriority w:val="1"/>
    <w:unhideWhenUsed/>
    <w:qFormat/>
    <w:rsid w:val="003562E1"/>
    <w:rPr>
      <w:rFonts w:ascii="Arial" w:eastAsia="微軟正黑體" w:hAnsi="Arial" w:cs="Cordia New"/>
      <w:color w:val="404040"/>
    </w:rPr>
  </w:style>
  <w:style w:type="character" w:customStyle="1" w:styleId="af8">
    <w:name w:val="無間距 字元"/>
    <w:link w:val="af7"/>
    <w:uiPriority w:val="1"/>
    <w:rsid w:val="003562E1"/>
    <w:rPr>
      <w:rFonts w:ascii="Arial" w:eastAsia="微軟正黑體" w:hAnsi="Arial" w:cs="Cordia New"/>
      <w:color w:val="404040"/>
    </w:rPr>
  </w:style>
  <w:style w:type="paragraph" w:customStyle="1" w:styleId="af9">
    <w:name w:val="組織"/>
    <w:basedOn w:val="a"/>
    <w:uiPriority w:val="2"/>
    <w:qFormat/>
    <w:rsid w:val="003562E1"/>
    <w:pPr>
      <w:widowControl/>
      <w:spacing w:after="60"/>
      <w:ind w:left="29" w:right="29"/>
    </w:pPr>
    <w:rPr>
      <w:rFonts w:ascii="Arial" w:eastAsia="微軟正黑體" w:hAnsi="Arial" w:cs="Cordia New"/>
      <w:b/>
      <w:bCs/>
      <w:color w:val="EF4623"/>
      <w:kern w:val="0"/>
      <w:sz w:val="3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668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jpeg"/><Relationship Id="rId18" Type="http://schemas.openxmlformats.org/officeDocument/2006/relationships/header" Target="header4.xml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7" Type="http://schemas.openxmlformats.org/officeDocument/2006/relationships/endnotes" Target="endnotes.xml"/><Relationship Id="rId12" Type="http://schemas.openxmlformats.org/officeDocument/2006/relationships/hyperlink" Target="http://www2.kmu.edu.tw/front/bin/ptdetail.phtml?Part=kmu14041001&amp;Category=287" TargetMode="Externa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hyperlink" Target="mailto:taiwanssh@gmail.com" TargetMode="External"/><Relationship Id="rId14" Type="http://schemas.openxmlformats.org/officeDocument/2006/relationships/header" Target="header1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84AC5A-1598-425F-9771-3D6436B70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6</Pages>
  <Words>506</Words>
  <Characters>2885</Characters>
  <Application>Microsoft Office Word</Application>
  <DocSecurity>0</DocSecurity>
  <Lines>24</Lines>
  <Paragraphs>6</Paragraphs>
  <ScaleCrop>false</ScaleCrop>
  <Company>Toshiba</Company>
  <LinksUpToDate>false</LinksUpToDate>
  <CharactersWithSpaces>3385</CharactersWithSpaces>
  <SharedDoc>false</SharedDoc>
  <HLinks>
    <vt:vector size="12" baseType="variant">
      <vt:variant>
        <vt:i4>1704012</vt:i4>
      </vt:variant>
      <vt:variant>
        <vt:i4>5</vt:i4>
      </vt:variant>
      <vt:variant>
        <vt:i4>0</vt:i4>
      </vt:variant>
      <vt:variant>
        <vt:i4>5</vt:i4>
      </vt:variant>
      <vt:variant>
        <vt:lpwstr>http://www2.kmu.edu.tw/front/bin/ptdetail.phtml?Part=kmu14041001&amp;Category=287</vt:lpwstr>
      </vt:variant>
      <vt:variant>
        <vt:lpwstr/>
      </vt:variant>
      <vt:variant>
        <vt:i4>3866666</vt:i4>
      </vt:variant>
      <vt:variant>
        <vt:i4>2</vt:i4>
      </vt:variant>
      <vt:variant>
        <vt:i4>0</vt:i4>
      </vt:variant>
      <vt:variant>
        <vt:i4>5</vt:i4>
      </vt:variant>
      <vt:variant>
        <vt:lpwstr>http://college.itri.org.tw/img/taichung/map.htm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護理OSCE實務工作坊</dc:title>
  <dc:subject/>
  <dc:creator>admin</dc:creator>
  <cp:keywords/>
  <cp:lastModifiedBy>TSSH</cp:lastModifiedBy>
  <cp:revision>5</cp:revision>
  <cp:lastPrinted>2016-08-26T01:30:00Z</cp:lastPrinted>
  <dcterms:created xsi:type="dcterms:W3CDTF">2017-11-01T01:24:00Z</dcterms:created>
  <dcterms:modified xsi:type="dcterms:W3CDTF">2017-11-22T03:05:00Z</dcterms:modified>
</cp:coreProperties>
</file>